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930BAA" w:rsidTr="00F55ADE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CC1315" w:rsidP="00D125D4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1 - IDENTIFICAÇÃO DO </w:t>
            </w:r>
            <w:r w:rsidR="00743E19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</w:t>
            </w:r>
          </w:p>
        </w:tc>
      </w:tr>
      <w:tr w:rsidR="00D125D4" w:rsidRPr="00930BAA" w:rsidTr="00743E19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D125D4" w:rsidRPr="00D125D4" w:rsidRDefault="00D125D4" w:rsidP="00AD60B3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Código: </w:t>
            </w:r>
            <w:r w:rsidR="00990191">
              <w:rPr>
                <w:rFonts w:cstheme="minorHAnsi"/>
                <w:b/>
                <w:i/>
              </w:rPr>
              <w:t>C-04</w:t>
            </w:r>
          </w:p>
        </w:tc>
      </w:tr>
      <w:tr w:rsidR="00FE56A9" w:rsidRPr="00930BAA" w:rsidTr="00743E19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FE56A9" w:rsidRDefault="00FE56A9" w:rsidP="00AD60B3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Prioridade = A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344D4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Título:</w:t>
            </w:r>
            <w:r w:rsidR="00EB6DA0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344D4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344D4B" w:rsidRPr="00D125D4" w:rsidRDefault="00344D4B" w:rsidP="00344D4B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BUSCAR A REFERÊNCIA NACIONAL NO ENSINO BÁSICO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344D4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Localização: </w:t>
            </w:r>
          </w:p>
        </w:tc>
      </w:tr>
      <w:tr w:rsidR="00344D4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344D4B" w:rsidRPr="00344D4B" w:rsidRDefault="00344D4B" w:rsidP="00344D4B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i/>
              </w:rPr>
            </w:pPr>
            <w:r w:rsidRPr="00344D4B">
              <w:rPr>
                <w:rFonts w:cstheme="minorHAnsi"/>
                <w:b/>
                <w:i/>
              </w:rPr>
              <w:t>COREDE Vale do Sinos; COREDE Paranhana; COREDE Alto da Serra.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344D4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Valor total estimado do </w:t>
            </w:r>
            <w:r w:rsidR="00743E19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projeto:</w:t>
            </w:r>
            <w:r w:rsidR="00DC45D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344D4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344D4B" w:rsidRPr="00344D4B" w:rsidRDefault="00344D4B" w:rsidP="00344D4B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i/>
              </w:rPr>
            </w:pPr>
            <w:r w:rsidRPr="00344D4B">
              <w:rPr>
                <w:rFonts w:cstheme="minorHAnsi"/>
                <w:b/>
                <w:i/>
              </w:rPr>
              <w:t>R$ 1.500.000,00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344D4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Duração do </w:t>
            </w:r>
            <w:r w:rsidR="00743E19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projeto:</w:t>
            </w:r>
            <w:r w:rsidR="00EB6DA0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344D4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344D4B" w:rsidRPr="00344D4B" w:rsidRDefault="00344D4B" w:rsidP="00344D4B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i/>
              </w:rPr>
            </w:pPr>
            <w:r w:rsidRPr="00344D4B">
              <w:rPr>
                <w:rFonts w:cstheme="minorHAnsi"/>
                <w:b/>
                <w:i/>
              </w:rPr>
              <w:t>120 meses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344D4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Responsável pela implementação:</w:t>
            </w:r>
            <w:r w:rsidR="00EB6DA0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344D4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344D4B" w:rsidRPr="00344D4B" w:rsidRDefault="00344D4B" w:rsidP="00344D4B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i/>
              </w:rPr>
            </w:pPr>
            <w:r w:rsidRPr="00344D4B">
              <w:rPr>
                <w:rFonts w:cstheme="minorHAnsi"/>
                <w:b/>
                <w:i/>
              </w:rPr>
              <w:t>CONSINOS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344D4B">
            <w:pPr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Escopo:</w:t>
            </w:r>
            <w:r w:rsidR="00DC45D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344D4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344D4B" w:rsidRPr="00344D4B" w:rsidRDefault="00344D4B" w:rsidP="00344D4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i/>
              </w:rPr>
            </w:pPr>
            <w:r w:rsidRPr="00344D4B">
              <w:rPr>
                <w:rFonts w:cstheme="minorHAnsi"/>
                <w:b/>
                <w:i/>
              </w:rPr>
              <w:t>Serão promovidos 24 encontros semestrais de intercâmbio de experiências com escolas municipais consideradas referência nacional no desenvolvimento de didáticas e aprendizado, visando equalizar conhecimentos e experiências no Ensino Público - Nível Básico.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344D4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Responsável</w:t>
            </w:r>
            <w:r w:rsidR="00743E19">
              <w:rPr>
                <w:rFonts w:cstheme="minorHAnsi"/>
                <w:b/>
                <w:i/>
              </w:rPr>
              <w:t xml:space="preserve"> pelo controle</w:t>
            </w:r>
            <w:r w:rsidRPr="00D125D4">
              <w:rPr>
                <w:rFonts w:cstheme="minorHAnsi"/>
                <w:b/>
                <w:i/>
              </w:rPr>
              <w:t xml:space="preserve">: </w:t>
            </w:r>
          </w:p>
        </w:tc>
      </w:tr>
      <w:tr w:rsidR="00344D4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344D4B" w:rsidRPr="00344D4B" w:rsidRDefault="00344D4B" w:rsidP="00344D4B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i/>
              </w:rPr>
            </w:pPr>
            <w:r w:rsidRPr="00344D4B">
              <w:rPr>
                <w:rFonts w:cstheme="minorHAnsi"/>
                <w:b/>
                <w:i/>
              </w:rPr>
              <w:t>FEEVALE - com supervisão do INEP.</w:t>
            </w:r>
          </w:p>
        </w:tc>
      </w:tr>
    </w:tbl>
    <w:p w:rsidR="00CC1315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D125D4" w:rsidTr="00F55ADE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CC1315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2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QUALIFICAÇÃO DO </w:t>
            </w:r>
            <w:r w:rsidR="00743E19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344D4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Objetivo: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344D4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344D4B" w:rsidRPr="00344D4B" w:rsidRDefault="00344D4B" w:rsidP="00344D4B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i/>
              </w:rPr>
            </w:pPr>
            <w:r w:rsidRPr="00344D4B">
              <w:rPr>
                <w:rFonts w:cstheme="minorHAnsi"/>
                <w:b/>
                <w:i/>
              </w:rPr>
              <w:t>Melhorar a Educação através do Ensino Básico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344D4B">
            <w:pPr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Justificativa: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344D4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344D4B" w:rsidRPr="00344D4B" w:rsidRDefault="00344D4B" w:rsidP="00344D4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i/>
              </w:rPr>
            </w:pPr>
            <w:r w:rsidRPr="00344D4B">
              <w:rPr>
                <w:rFonts w:cstheme="minorHAnsi"/>
                <w:b/>
                <w:i/>
              </w:rPr>
              <w:t>A gradativa estabilização dos índices relacionados com freqüência e aprendizado da educação pública no nível Básico exigem um planejamento / investimento seletivo e prioritário.A atual situação dos índices , por município, pode ser avaliada pelos dados disponibilizados através do IDEB:</w:t>
            </w:r>
          </w:p>
          <w:p w:rsidR="00344D4B" w:rsidRPr="00344D4B" w:rsidRDefault="00344D4B" w:rsidP="00344D4B">
            <w:pPr>
              <w:pStyle w:val="PargrafodaLista"/>
              <w:numPr>
                <w:ilvl w:val="1"/>
                <w:numId w:val="13"/>
              </w:numPr>
              <w:jc w:val="both"/>
              <w:rPr>
                <w:rFonts w:cstheme="minorHAnsi"/>
                <w:b/>
                <w:i/>
              </w:rPr>
            </w:pPr>
            <w:r w:rsidRPr="00344D4B">
              <w:rPr>
                <w:rFonts w:cstheme="minorHAnsi"/>
                <w:b/>
                <w:i/>
              </w:rPr>
              <w:t xml:space="preserve">INEP = </w:t>
            </w:r>
            <w:hyperlink r:id="rId8" w:history="1">
              <w:r w:rsidRPr="00344D4B">
                <w:rPr>
                  <w:rStyle w:val="Hyperlink"/>
                  <w:rFonts w:cstheme="minorHAnsi"/>
                  <w:b/>
                  <w:i/>
                  <w:shd w:val="clear" w:color="auto" w:fill="FFFFFF"/>
                </w:rPr>
                <w:t>www.</w:t>
              </w:r>
              <w:r w:rsidRPr="00344D4B">
                <w:rPr>
                  <w:rStyle w:val="Hyperlink"/>
                  <w:rFonts w:cstheme="minorHAnsi"/>
                  <w:b/>
                  <w:bCs/>
                  <w:i/>
                  <w:shd w:val="clear" w:color="auto" w:fill="FFFFFF"/>
                </w:rPr>
                <w:t>inep</w:t>
              </w:r>
              <w:r w:rsidRPr="00344D4B">
                <w:rPr>
                  <w:rStyle w:val="Hyperlink"/>
                  <w:rFonts w:cstheme="minorHAnsi"/>
                  <w:b/>
                  <w:i/>
                  <w:shd w:val="clear" w:color="auto" w:fill="FFFFFF"/>
                </w:rPr>
                <w:t>.gov.br</w:t>
              </w:r>
            </w:hyperlink>
            <w:r w:rsidRPr="00344D4B">
              <w:rPr>
                <w:rFonts w:cstheme="minorHAnsi"/>
                <w:b/>
                <w:i/>
                <w:shd w:val="clear" w:color="auto" w:fill="FFFFFF"/>
              </w:rPr>
              <w:t xml:space="preserve"> </w:t>
            </w:r>
          </w:p>
          <w:p w:rsidR="00344D4B" w:rsidRPr="00344D4B" w:rsidRDefault="00344D4B" w:rsidP="00344D4B">
            <w:pPr>
              <w:pStyle w:val="PargrafodaLista"/>
              <w:numPr>
                <w:ilvl w:val="1"/>
                <w:numId w:val="13"/>
              </w:numPr>
              <w:jc w:val="both"/>
              <w:rPr>
                <w:rFonts w:cstheme="minorHAnsi"/>
                <w:b/>
                <w:i/>
              </w:rPr>
            </w:pPr>
            <w:r w:rsidRPr="00344D4B">
              <w:rPr>
                <w:rFonts w:cstheme="minorHAnsi"/>
                <w:b/>
                <w:i/>
              </w:rPr>
              <w:t xml:space="preserve">Fundação Lemann = </w:t>
            </w:r>
            <w:hyperlink r:id="rId9" w:history="1">
              <w:r w:rsidRPr="00344D4B">
                <w:rPr>
                  <w:rStyle w:val="Hyperlink"/>
                  <w:rFonts w:cstheme="minorHAnsi"/>
                  <w:b/>
                  <w:i/>
                  <w:shd w:val="clear" w:color="auto" w:fill="FFFFFF"/>
                </w:rPr>
                <w:t>www.fundacao</w:t>
              </w:r>
              <w:r w:rsidRPr="00344D4B">
                <w:rPr>
                  <w:rStyle w:val="Hyperlink"/>
                  <w:rFonts w:cstheme="minorHAnsi"/>
                  <w:b/>
                  <w:bCs/>
                  <w:i/>
                  <w:shd w:val="clear" w:color="auto" w:fill="FFFFFF"/>
                </w:rPr>
                <w:t>lemann</w:t>
              </w:r>
              <w:r w:rsidRPr="00344D4B">
                <w:rPr>
                  <w:rStyle w:val="Hyperlink"/>
                  <w:rFonts w:cstheme="minorHAnsi"/>
                  <w:b/>
                  <w:i/>
                  <w:shd w:val="clear" w:color="auto" w:fill="FFFFFF"/>
                </w:rPr>
                <w:t>.org.br</w:t>
              </w:r>
            </w:hyperlink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D40130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Beneficiários: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  <w:r w:rsidRPr="00D125D4">
              <w:rPr>
                <w:rFonts w:cstheme="minorHAnsi"/>
                <w:b/>
                <w:i/>
              </w:rPr>
              <w:t xml:space="preserve">Comunidade dos Municípios da </w:t>
            </w:r>
            <w:r w:rsidR="00743E19">
              <w:rPr>
                <w:rFonts w:cstheme="minorHAnsi"/>
                <w:b/>
                <w:i/>
              </w:rPr>
              <w:t xml:space="preserve">Bacia </w:t>
            </w:r>
            <w:r w:rsidRPr="00D125D4">
              <w:rPr>
                <w:rFonts w:cstheme="minorHAnsi"/>
                <w:b/>
                <w:i/>
              </w:rPr>
              <w:t xml:space="preserve">do </w:t>
            </w:r>
            <w:r w:rsidR="00743E19">
              <w:rPr>
                <w:rFonts w:cstheme="minorHAnsi"/>
                <w:b/>
                <w:i/>
              </w:rPr>
              <w:t xml:space="preserve">Rio dos </w:t>
            </w:r>
            <w:r w:rsidRPr="00D125D4">
              <w:rPr>
                <w:rFonts w:cstheme="minorHAnsi"/>
                <w:b/>
                <w:i/>
              </w:rPr>
              <w:t>Sinos</w:t>
            </w:r>
            <w:r w:rsidR="00D40130">
              <w:rPr>
                <w:rFonts w:cstheme="minorHAnsi"/>
                <w:b/>
                <w:i/>
              </w:rPr>
              <w:t>.</w:t>
            </w:r>
          </w:p>
        </w:tc>
      </w:tr>
      <w:tr w:rsidR="00344D4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344D4B" w:rsidRPr="00344D4B" w:rsidRDefault="00344D4B" w:rsidP="00344D4B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i/>
              </w:rPr>
            </w:pPr>
            <w:r w:rsidRPr="00344D4B">
              <w:rPr>
                <w:rFonts w:cstheme="minorHAnsi"/>
                <w:b/>
                <w:i/>
              </w:rPr>
              <w:t>Comunidade dos Municípios da Bacia do Rio dos Sinos.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76731" w:rsidRPr="00D125D4" w:rsidRDefault="00CC1315" w:rsidP="00344D4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Resultados pretendidos: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344D4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344D4B" w:rsidRPr="00D125D4" w:rsidRDefault="00344D4B" w:rsidP="00344D4B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Criar uma sistemática de Qualidade contínua no aprendizado do currículo correspondente ao nível Básico, como o nome indica, fundamental para o desenvolvimento posterior de conhecimentos e cultura.</w:t>
            </w:r>
          </w:p>
          <w:p w:rsidR="00344D4B" w:rsidRPr="00AD60B3" w:rsidRDefault="00344D4B" w:rsidP="00344D4B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AD60B3">
              <w:rPr>
                <w:rFonts w:cstheme="minorHAnsi"/>
                <w:b/>
                <w:i/>
              </w:rPr>
              <w:t>Motivar a comunidade,motivar os professores,</w:t>
            </w:r>
            <w:r>
              <w:rPr>
                <w:rFonts w:cstheme="minorHAnsi"/>
                <w:b/>
                <w:i/>
              </w:rPr>
              <w:t>m</w:t>
            </w:r>
            <w:r w:rsidRPr="00AD60B3">
              <w:rPr>
                <w:rFonts w:cstheme="minorHAnsi"/>
                <w:b/>
                <w:i/>
              </w:rPr>
              <w:t>otivar os alunos</w:t>
            </w:r>
          </w:p>
          <w:p w:rsidR="00344D4B" w:rsidRDefault="00344D4B" w:rsidP="00344D4B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 participarem no desenvolvimento de avaliações e/ou sugestões para o contínuo melhoramento de indicadores correspondentes.</w:t>
            </w:r>
          </w:p>
          <w:p w:rsidR="00344D4B" w:rsidRPr="00344D4B" w:rsidRDefault="00344D4B" w:rsidP="00344D4B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344D4B">
              <w:rPr>
                <w:rFonts w:cstheme="minorHAnsi"/>
                <w:b/>
                <w:i/>
              </w:rPr>
              <w:t>Tornar o Vale do Rio dos Sinos, referência nacional / internacional como Centro de Cultura, Conhecimento e Inovação na América Latina.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5B3BD8" w:rsidRDefault="00CC1315" w:rsidP="00344D4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lastRenderedPageBreak/>
              <w:t>Alinhamento Estratégico:</w:t>
            </w:r>
          </w:p>
        </w:tc>
      </w:tr>
      <w:tr w:rsidR="00344D4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344D4B" w:rsidRPr="00344D4B" w:rsidRDefault="00344D4B" w:rsidP="00344D4B">
            <w:pPr>
              <w:pStyle w:val="PargrafodaLista"/>
              <w:numPr>
                <w:ilvl w:val="0"/>
                <w:numId w:val="14"/>
              </w:numPr>
              <w:rPr>
                <w:rFonts w:cstheme="minorHAnsi"/>
                <w:b/>
                <w:i/>
              </w:rPr>
            </w:pPr>
            <w:r w:rsidRPr="00344D4B">
              <w:rPr>
                <w:rFonts w:cstheme="minorHAnsi"/>
                <w:b/>
                <w:i/>
              </w:rPr>
              <w:t xml:space="preserve">CONSINOS = </w:t>
            </w:r>
            <w:r w:rsidRPr="00344D4B">
              <w:rPr>
                <w:rFonts w:eastAsia="Times New Roman" w:cstheme="minorHAnsi"/>
                <w:b/>
                <w:bCs/>
                <w:i/>
                <w:iCs/>
                <w:lang w:eastAsia="pt-BR"/>
              </w:rPr>
              <w:t>Fomentar a construção de um modelo de excelência na educação através de um projeto pedagógico de referência internacional em todos os níveis.</w:t>
            </w:r>
          </w:p>
        </w:tc>
      </w:tr>
      <w:tr w:rsidR="00344D4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344D4B" w:rsidRPr="00D125D4" w:rsidRDefault="00344D4B" w:rsidP="00344D4B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ISL 2024 = CULTURAL</w:t>
            </w:r>
          </w:p>
        </w:tc>
      </w:tr>
    </w:tbl>
    <w:p w:rsidR="00C76731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D125D4" w:rsidTr="00F55ADE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CC1315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3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PRODUTOS DO </w:t>
            </w:r>
            <w:r w:rsidR="005B3BD8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</w:t>
            </w:r>
          </w:p>
        </w:tc>
      </w:tr>
      <w:tr w:rsidR="00344D4B" w:rsidRPr="00D125D4" w:rsidTr="00F55ADE">
        <w:tc>
          <w:tcPr>
            <w:tcW w:w="91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44D4B" w:rsidRPr="00D125D4" w:rsidRDefault="005D269D" w:rsidP="001E7089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Produto 1:</w:t>
            </w:r>
          </w:p>
        </w:tc>
      </w:tr>
      <w:tr w:rsidR="005D269D" w:rsidRPr="00D125D4" w:rsidTr="00F55ADE">
        <w:tc>
          <w:tcPr>
            <w:tcW w:w="91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D269D" w:rsidRPr="005D269D" w:rsidRDefault="005D269D" w:rsidP="005D269D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5D269D">
              <w:rPr>
                <w:rFonts w:cstheme="minorHAnsi"/>
                <w:b/>
                <w:i/>
              </w:rPr>
              <w:t>Didáticas Pedagógicas adaptadas ao meio Social/Econômico de cada município da Bacia do Rio dos Sinos.</w:t>
            </w:r>
            <w:r w:rsidRPr="005D269D">
              <w:rPr>
                <w:rFonts w:cstheme="minorHAnsi"/>
                <w:b/>
                <w:bCs/>
                <w:i/>
              </w:rPr>
              <w:t xml:space="preserve"> </w:t>
            </w:r>
          </w:p>
          <w:p w:rsidR="005D269D" w:rsidRPr="00D125D4" w:rsidRDefault="005D269D" w:rsidP="005D269D">
            <w:pPr>
              <w:pStyle w:val="PargrafodaLista"/>
              <w:numPr>
                <w:ilvl w:val="1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5D269D">
              <w:rPr>
                <w:rFonts w:cstheme="minorHAnsi"/>
                <w:b/>
                <w:i/>
              </w:rPr>
              <w:t xml:space="preserve">O sistema permitirá planejamentos semestrais e suas correspondentes avaliações e adaptações. </w:t>
            </w:r>
          </w:p>
        </w:tc>
      </w:tr>
      <w:tr w:rsidR="005D269D" w:rsidRPr="00D125D4" w:rsidTr="00F55ADE">
        <w:tc>
          <w:tcPr>
            <w:tcW w:w="91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D269D" w:rsidRPr="00D125D4" w:rsidRDefault="005D269D" w:rsidP="001E7089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Responsáve</w:t>
            </w:r>
            <w:r>
              <w:rPr>
                <w:rFonts w:cstheme="minorHAnsi"/>
                <w:b/>
                <w:i/>
              </w:rPr>
              <w:t>is:</w:t>
            </w:r>
          </w:p>
        </w:tc>
      </w:tr>
      <w:tr w:rsidR="005D269D" w:rsidRPr="00D125D4" w:rsidTr="00F55ADE">
        <w:tc>
          <w:tcPr>
            <w:tcW w:w="91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D269D" w:rsidRPr="005D269D" w:rsidRDefault="005D269D" w:rsidP="005D269D">
            <w:pPr>
              <w:pStyle w:val="PargrafodaLista"/>
              <w:numPr>
                <w:ilvl w:val="0"/>
                <w:numId w:val="14"/>
              </w:numPr>
              <w:rPr>
                <w:rFonts w:cstheme="minorHAnsi"/>
                <w:b/>
                <w:i/>
              </w:rPr>
            </w:pPr>
            <w:r w:rsidRPr="005D269D">
              <w:rPr>
                <w:rFonts w:cstheme="minorHAnsi"/>
                <w:b/>
                <w:i/>
              </w:rPr>
              <w:t>Secretarias Municipais de Educação dos 32 Municípios da Bacia do Rio dos Sinos.</w:t>
            </w:r>
          </w:p>
        </w:tc>
      </w:tr>
      <w:tr w:rsidR="005D269D" w:rsidRPr="00D125D4" w:rsidTr="00F55ADE">
        <w:tc>
          <w:tcPr>
            <w:tcW w:w="91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D269D" w:rsidRPr="00D125D4" w:rsidRDefault="005D269D" w:rsidP="001E7089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Meta:</w:t>
            </w:r>
          </w:p>
        </w:tc>
      </w:tr>
      <w:tr w:rsidR="005D269D" w:rsidRPr="00D125D4" w:rsidTr="00F55ADE">
        <w:tc>
          <w:tcPr>
            <w:tcW w:w="91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D269D" w:rsidRPr="005D269D" w:rsidRDefault="005D269D" w:rsidP="005D269D">
            <w:pPr>
              <w:pStyle w:val="PargrafodaLista"/>
              <w:numPr>
                <w:ilvl w:val="0"/>
                <w:numId w:val="14"/>
              </w:numPr>
              <w:rPr>
                <w:rFonts w:cstheme="minorHAnsi"/>
                <w:b/>
                <w:i/>
              </w:rPr>
            </w:pPr>
            <w:r w:rsidRPr="005D269D">
              <w:rPr>
                <w:rFonts w:cstheme="minorHAnsi"/>
                <w:b/>
                <w:i/>
              </w:rPr>
              <w:t>Aumentar os Índices do IDEB, na média de 0,1% ao ano</w:t>
            </w:r>
          </w:p>
        </w:tc>
      </w:tr>
      <w:tr w:rsidR="005D269D" w:rsidRPr="00D125D4" w:rsidTr="00F55ADE">
        <w:tc>
          <w:tcPr>
            <w:tcW w:w="91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D269D" w:rsidRPr="00D125D4" w:rsidRDefault="005D269D" w:rsidP="001E7089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Custo</w:t>
            </w:r>
            <w:r>
              <w:rPr>
                <w:rFonts w:cstheme="minorHAnsi"/>
                <w:b/>
                <w:i/>
              </w:rPr>
              <w:t xml:space="preserve"> estimado</w:t>
            </w:r>
            <w:r w:rsidRPr="00D125D4">
              <w:rPr>
                <w:rFonts w:cstheme="minorHAnsi"/>
                <w:b/>
                <w:i/>
              </w:rPr>
              <w:t>:</w:t>
            </w:r>
          </w:p>
        </w:tc>
      </w:tr>
      <w:tr w:rsidR="005D269D" w:rsidRPr="00D125D4" w:rsidTr="00F55ADE">
        <w:tc>
          <w:tcPr>
            <w:tcW w:w="91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D269D" w:rsidRPr="005D269D" w:rsidRDefault="005D269D" w:rsidP="005D269D">
            <w:pPr>
              <w:pStyle w:val="PargrafodaLista"/>
              <w:numPr>
                <w:ilvl w:val="0"/>
                <w:numId w:val="14"/>
              </w:numPr>
              <w:rPr>
                <w:rFonts w:cstheme="minorHAnsi"/>
                <w:b/>
                <w:i/>
              </w:rPr>
            </w:pPr>
            <w:r w:rsidRPr="005D269D">
              <w:rPr>
                <w:rFonts w:cstheme="minorHAnsi"/>
                <w:b/>
                <w:i/>
              </w:rPr>
              <w:t>R$ 750.000,00</w:t>
            </w:r>
          </w:p>
        </w:tc>
      </w:tr>
      <w:tr w:rsidR="005D269D" w:rsidRPr="00D125D4" w:rsidTr="00F55ADE">
        <w:tc>
          <w:tcPr>
            <w:tcW w:w="91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D269D" w:rsidRPr="00D125D4" w:rsidRDefault="005D269D" w:rsidP="001E7089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Prazo:</w:t>
            </w:r>
          </w:p>
        </w:tc>
      </w:tr>
      <w:tr w:rsidR="00CC1315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C1315" w:rsidRPr="00E234D6" w:rsidRDefault="00AD60B3" w:rsidP="00E234D6">
            <w:pPr>
              <w:pStyle w:val="PargrafodaLista"/>
              <w:numPr>
                <w:ilvl w:val="0"/>
                <w:numId w:val="14"/>
              </w:numPr>
              <w:rPr>
                <w:rFonts w:cstheme="minorHAnsi"/>
                <w:b/>
                <w:i/>
              </w:rPr>
            </w:pPr>
            <w:r w:rsidRPr="00E234D6">
              <w:rPr>
                <w:rFonts w:cstheme="minorHAnsi"/>
                <w:b/>
                <w:i/>
              </w:rPr>
              <w:t>120</w:t>
            </w:r>
            <w:r w:rsidR="00CC1315" w:rsidRPr="00E234D6">
              <w:rPr>
                <w:rFonts w:cstheme="minorHAnsi"/>
                <w:b/>
                <w:i/>
              </w:rPr>
              <w:t xml:space="preserve"> meses</w:t>
            </w:r>
          </w:p>
        </w:tc>
      </w:tr>
      <w:tr w:rsidR="005D269D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D269D" w:rsidRPr="00D125D4" w:rsidRDefault="005D269D" w:rsidP="005D269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Produto 2: </w:t>
            </w:r>
          </w:p>
        </w:tc>
      </w:tr>
      <w:tr w:rsidR="005D269D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D269D" w:rsidRPr="005D269D" w:rsidRDefault="005D269D" w:rsidP="00E234D6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5D269D">
              <w:rPr>
                <w:rFonts w:cstheme="minorHAnsi"/>
                <w:b/>
                <w:i/>
              </w:rPr>
              <w:t>Atualizações bi-anuais do material pedagógico correspondente</w:t>
            </w:r>
            <w:r>
              <w:rPr>
                <w:rFonts w:cstheme="minorHAnsi"/>
                <w:b/>
                <w:i/>
              </w:rPr>
              <w:t>, através de Projetos Culturais, pela LIC, permitindo o apoio financeiro empresarial.</w:t>
            </w:r>
          </w:p>
        </w:tc>
      </w:tr>
      <w:tr w:rsidR="005D269D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D269D" w:rsidRPr="00D125D4" w:rsidRDefault="005D269D" w:rsidP="00AD60B3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Responsáve</w:t>
            </w:r>
            <w:r>
              <w:rPr>
                <w:rFonts w:cstheme="minorHAnsi"/>
                <w:b/>
                <w:i/>
              </w:rPr>
              <w:t>is</w:t>
            </w:r>
            <w:r w:rsidR="00E234D6">
              <w:rPr>
                <w:rFonts w:cstheme="minorHAnsi"/>
                <w:b/>
                <w:i/>
              </w:rPr>
              <w:t>:</w:t>
            </w:r>
          </w:p>
        </w:tc>
      </w:tr>
      <w:tr w:rsidR="005D269D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D269D" w:rsidRPr="005D269D" w:rsidRDefault="005D269D" w:rsidP="00E234D6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i/>
              </w:rPr>
            </w:pPr>
            <w:r w:rsidRPr="005D269D">
              <w:rPr>
                <w:rFonts w:cstheme="minorHAnsi"/>
                <w:b/>
                <w:i/>
              </w:rPr>
              <w:t xml:space="preserve">Associações Empresariais em cada um dos 32 Municípios da Bacia do </w:t>
            </w:r>
            <w:r w:rsidR="00E234D6">
              <w:rPr>
                <w:rFonts w:cstheme="minorHAnsi"/>
                <w:b/>
                <w:i/>
              </w:rPr>
              <w:t>R</w:t>
            </w:r>
            <w:r w:rsidRPr="005D269D">
              <w:rPr>
                <w:rFonts w:cstheme="minorHAnsi"/>
                <w:b/>
                <w:i/>
              </w:rPr>
              <w:t>io dos Sinos</w:t>
            </w:r>
          </w:p>
        </w:tc>
      </w:tr>
      <w:tr w:rsidR="005D269D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D269D" w:rsidRPr="00D125D4" w:rsidRDefault="00E234D6" w:rsidP="00AD60B3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Custo</w:t>
            </w:r>
            <w:r>
              <w:rPr>
                <w:rFonts w:cstheme="minorHAnsi"/>
                <w:b/>
                <w:i/>
              </w:rPr>
              <w:t xml:space="preserve"> estimado</w:t>
            </w:r>
            <w:r w:rsidRPr="00D125D4">
              <w:rPr>
                <w:rFonts w:cstheme="minorHAnsi"/>
                <w:b/>
                <w:i/>
              </w:rPr>
              <w:t>:</w:t>
            </w:r>
          </w:p>
        </w:tc>
      </w:tr>
      <w:tr w:rsidR="005D269D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D269D" w:rsidRPr="00E234D6" w:rsidRDefault="00E234D6" w:rsidP="00E234D6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i/>
              </w:rPr>
            </w:pPr>
            <w:r w:rsidRPr="00E234D6">
              <w:rPr>
                <w:rFonts w:cstheme="minorHAnsi"/>
                <w:b/>
                <w:i/>
              </w:rPr>
              <w:t>R$ 500.000,00</w:t>
            </w:r>
          </w:p>
        </w:tc>
      </w:tr>
      <w:tr w:rsidR="005D269D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D269D" w:rsidRPr="00D125D4" w:rsidRDefault="00E234D6" w:rsidP="00AD60B3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Meta:</w:t>
            </w:r>
          </w:p>
        </w:tc>
      </w:tr>
      <w:tr w:rsidR="00E234D6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4D6" w:rsidRPr="00E234D6" w:rsidRDefault="00E234D6" w:rsidP="00E234D6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i/>
              </w:rPr>
            </w:pPr>
            <w:r w:rsidRPr="00E234D6">
              <w:rPr>
                <w:rFonts w:cstheme="minorHAnsi"/>
                <w:b/>
                <w:i/>
              </w:rPr>
              <w:t>Uma Edição por Município a cada 2 anos.</w:t>
            </w:r>
          </w:p>
        </w:tc>
      </w:tr>
      <w:tr w:rsidR="00E234D6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4D6" w:rsidRPr="00D125D4" w:rsidRDefault="00E234D6" w:rsidP="00AD60B3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Prazo:</w:t>
            </w:r>
          </w:p>
        </w:tc>
      </w:tr>
      <w:tr w:rsidR="00E234D6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4D6" w:rsidRPr="00E234D6" w:rsidRDefault="00E234D6" w:rsidP="00E234D6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i/>
              </w:rPr>
            </w:pPr>
            <w:r w:rsidRPr="00E234D6">
              <w:rPr>
                <w:rFonts w:cstheme="minorHAnsi"/>
                <w:b/>
                <w:i/>
              </w:rPr>
              <w:t>120 meses</w:t>
            </w:r>
          </w:p>
        </w:tc>
      </w:tr>
      <w:tr w:rsidR="00E234D6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4D6" w:rsidRPr="00E234D6" w:rsidRDefault="00E234D6" w:rsidP="00E234D6">
            <w:pPr>
              <w:rPr>
                <w:rFonts w:cstheme="minorHAnsi"/>
                <w:b/>
                <w:i/>
              </w:rPr>
            </w:pPr>
            <w:r w:rsidRPr="00BC24A9">
              <w:rPr>
                <w:rFonts w:cstheme="minorHAnsi"/>
                <w:b/>
                <w:i/>
              </w:rPr>
              <w:t>Produto 3:</w:t>
            </w:r>
          </w:p>
        </w:tc>
      </w:tr>
      <w:tr w:rsidR="00E234D6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4D6" w:rsidRPr="00E234D6" w:rsidRDefault="00E234D6" w:rsidP="00E234D6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E234D6">
              <w:rPr>
                <w:rFonts w:cstheme="minorHAnsi"/>
                <w:b/>
                <w:i/>
              </w:rPr>
              <w:t>A socialização das experiências de sucesso, através de premiações.</w:t>
            </w:r>
          </w:p>
          <w:p w:rsidR="00E234D6" w:rsidRPr="00E234D6" w:rsidRDefault="00E234D6" w:rsidP="00E234D6">
            <w:pPr>
              <w:pStyle w:val="PargrafodaLista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Através de patrocínio, incentivado junto a Instituições de Ensino Superior (Bolsas</w:t>
            </w:r>
            <w:r w:rsidR="00A9170B">
              <w:rPr>
                <w:rFonts w:cstheme="minorHAnsi"/>
                <w:b/>
                <w:i/>
              </w:rPr>
              <w:t xml:space="preserve"> de Estudo</w:t>
            </w:r>
            <w:r>
              <w:rPr>
                <w:rFonts w:cstheme="minorHAnsi"/>
                <w:b/>
                <w:i/>
              </w:rPr>
              <w:t>)</w:t>
            </w:r>
          </w:p>
        </w:tc>
      </w:tr>
      <w:tr w:rsidR="00E234D6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4D6" w:rsidRDefault="00E234D6" w:rsidP="00E234D6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Responsável</w:t>
            </w:r>
          </w:p>
        </w:tc>
      </w:tr>
      <w:tr w:rsidR="00E234D6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4D6" w:rsidRPr="00E234D6" w:rsidRDefault="00E234D6" w:rsidP="00E234D6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i/>
              </w:rPr>
            </w:pPr>
            <w:r w:rsidRPr="00E234D6">
              <w:rPr>
                <w:rFonts w:cstheme="minorHAnsi"/>
                <w:b/>
                <w:i/>
              </w:rPr>
              <w:t>Secretaria Estadual de Educação.</w:t>
            </w:r>
          </w:p>
        </w:tc>
      </w:tr>
      <w:tr w:rsidR="00E234D6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4D6" w:rsidRDefault="00E234D6" w:rsidP="00E234D6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Custo</w:t>
            </w:r>
            <w:r>
              <w:rPr>
                <w:rFonts w:cstheme="minorHAnsi"/>
                <w:b/>
                <w:i/>
              </w:rPr>
              <w:t xml:space="preserve"> estimado</w:t>
            </w:r>
            <w:r w:rsidRPr="00D125D4">
              <w:rPr>
                <w:rFonts w:cstheme="minorHAnsi"/>
                <w:b/>
                <w:i/>
              </w:rPr>
              <w:t>:</w:t>
            </w:r>
          </w:p>
        </w:tc>
      </w:tr>
      <w:tr w:rsidR="00E234D6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4D6" w:rsidRPr="00E234D6" w:rsidRDefault="00E234D6" w:rsidP="00E234D6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i/>
              </w:rPr>
            </w:pPr>
            <w:r w:rsidRPr="00E234D6">
              <w:rPr>
                <w:rFonts w:cstheme="minorHAnsi"/>
                <w:b/>
                <w:i/>
              </w:rPr>
              <w:t>R$ 250.000,00</w:t>
            </w:r>
          </w:p>
        </w:tc>
      </w:tr>
      <w:tr w:rsidR="00E234D6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4D6" w:rsidRDefault="00E234D6" w:rsidP="00E234D6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Meta:</w:t>
            </w:r>
          </w:p>
        </w:tc>
      </w:tr>
      <w:tr w:rsidR="00E234D6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4D6" w:rsidRPr="00A9170B" w:rsidRDefault="00A9170B" w:rsidP="00A9170B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i/>
              </w:rPr>
            </w:pPr>
            <w:r w:rsidRPr="00A9170B">
              <w:rPr>
                <w:rFonts w:cstheme="minorHAnsi"/>
                <w:b/>
                <w:i/>
              </w:rPr>
              <w:t>3 Bolsas de Mestrado a cada ano (15 bolsas)</w:t>
            </w:r>
          </w:p>
        </w:tc>
      </w:tr>
      <w:tr w:rsidR="00E234D6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4D6" w:rsidRDefault="00A9170B" w:rsidP="00E234D6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Prazo:</w:t>
            </w:r>
          </w:p>
        </w:tc>
      </w:tr>
      <w:tr w:rsidR="00A9170B" w:rsidRPr="00D125D4" w:rsidTr="00F55ADE"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170B" w:rsidRPr="00A9170B" w:rsidRDefault="00A9170B" w:rsidP="00A9170B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i/>
              </w:rPr>
            </w:pPr>
            <w:r w:rsidRPr="00A9170B">
              <w:rPr>
                <w:rFonts w:cstheme="minorHAnsi"/>
                <w:b/>
                <w:i/>
              </w:rPr>
              <w:lastRenderedPageBreak/>
              <w:t>60 meses</w:t>
            </w:r>
          </w:p>
        </w:tc>
      </w:tr>
    </w:tbl>
    <w:p w:rsidR="00CC1315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D125D4" w:rsidTr="00F55ADE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CC1315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4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ÓRGÃOS INTERVENIENTES:</w:t>
            </w:r>
          </w:p>
        </w:tc>
      </w:tr>
      <w:tr w:rsidR="00A9170B" w:rsidRPr="00D125D4" w:rsidTr="00A9170B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9170B" w:rsidRPr="00D125D4" w:rsidRDefault="00A9170B" w:rsidP="00A9170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Equipe do </w:t>
            </w:r>
            <w:r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 xml:space="preserve">Projeto: </w:t>
            </w:r>
          </w:p>
        </w:tc>
      </w:tr>
      <w:tr w:rsidR="00A9170B" w:rsidRPr="00D125D4" w:rsidTr="00A9170B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9170B" w:rsidRPr="00A9170B" w:rsidRDefault="00A9170B" w:rsidP="00A9170B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i/>
              </w:rPr>
            </w:pPr>
            <w:r w:rsidRPr="00A9170B">
              <w:rPr>
                <w:rFonts w:cstheme="minorHAnsi"/>
                <w:b/>
                <w:i/>
              </w:rPr>
              <w:t>Liderança = CONSINOS</w:t>
            </w:r>
          </w:p>
        </w:tc>
      </w:tr>
      <w:tr w:rsidR="00A9170B" w:rsidRPr="00D125D4" w:rsidTr="00A9170B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9170B" w:rsidRPr="00A9170B" w:rsidRDefault="00A9170B" w:rsidP="00A9170B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b/>
                <w:i/>
              </w:rPr>
            </w:pPr>
            <w:r w:rsidRPr="00A9170B">
              <w:rPr>
                <w:rFonts w:cstheme="minorHAnsi"/>
                <w:b/>
                <w:i/>
              </w:rPr>
              <w:t>Participantes = ACI dos 32 Municípios ; Universidades da Bacia do Rio dos Sinos.</w:t>
            </w:r>
          </w:p>
        </w:tc>
      </w:tr>
      <w:tr w:rsidR="00A9170B" w:rsidRPr="00D125D4" w:rsidTr="00A9170B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9170B" w:rsidRPr="00D125D4" w:rsidRDefault="00A9170B" w:rsidP="00A9170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Órgãos Públicos Envolvidos: </w:t>
            </w:r>
          </w:p>
        </w:tc>
      </w:tr>
      <w:tr w:rsidR="00A9170B" w:rsidRPr="00D125D4" w:rsidTr="00A9170B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9170B" w:rsidRPr="00D125D4" w:rsidRDefault="00A9170B" w:rsidP="00A9170B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5B3BD8">
              <w:rPr>
                <w:rFonts w:cstheme="minorHAnsi"/>
                <w:b/>
                <w:i/>
              </w:rPr>
              <w:t>S</w:t>
            </w:r>
            <w:r>
              <w:rPr>
                <w:rFonts w:cstheme="minorHAnsi"/>
                <w:b/>
                <w:i/>
              </w:rPr>
              <w:t>ec Estadual de Educação</w:t>
            </w:r>
            <w:r w:rsidRPr="005B3BD8">
              <w:rPr>
                <w:rFonts w:cstheme="minorHAnsi"/>
                <w:b/>
                <w:i/>
              </w:rPr>
              <w:t>.</w:t>
            </w:r>
          </w:p>
        </w:tc>
      </w:tr>
      <w:tr w:rsidR="00A9170B" w:rsidRPr="00D125D4" w:rsidTr="00A9170B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9170B" w:rsidRPr="00A9170B" w:rsidRDefault="00A9170B" w:rsidP="00A9170B">
            <w:pPr>
              <w:pStyle w:val="PargrafodaLista"/>
              <w:numPr>
                <w:ilvl w:val="0"/>
                <w:numId w:val="11"/>
              </w:numPr>
              <w:rPr>
                <w:rFonts w:cstheme="minorHAnsi"/>
                <w:b/>
                <w:i/>
              </w:rPr>
            </w:pPr>
            <w:r w:rsidRPr="00A9170B">
              <w:rPr>
                <w:rFonts w:cstheme="minorHAnsi"/>
                <w:b/>
                <w:i/>
              </w:rPr>
              <w:t>Sec. Municipais de Educação.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A9170B" w:rsidRDefault="00A9170B" w:rsidP="00A9170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Organizações parceiras: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A9170B" w:rsidRDefault="00CC1315" w:rsidP="00A9170B">
            <w:pPr>
              <w:pStyle w:val="PargrafodaLista"/>
              <w:numPr>
                <w:ilvl w:val="0"/>
                <w:numId w:val="16"/>
              </w:numPr>
              <w:rPr>
                <w:rFonts w:cstheme="minorHAnsi"/>
                <w:b/>
                <w:i/>
              </w:rPr>
            </w:pPr>
            <w:r w:rsidRPr="00A9170B">
              <w:rPr>
                <w:rFonts w:cstheme="minorHAnsi"/>
                <w:b/>
                <w:i/>
              </w:rPr>
              <w:t xml:space="preserve">ONGs </w:t>
            </w:r>
          </w:p>
        </w:tc>
      </w:tr>
    </w:tbl>
    <w:p w:rsidR="00CC1315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D125D4" w:rsidTr="00F55ADE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CC1315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5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REQUISITOS PARA EXECUÇÃO</w:t>
            </w:r>
          </w:p>
        </w:tc>
      </w:tr>
      <w:tr w:rsidR="00A9170B" w:rsidRPr="00D125D4" w:rsidTr="00A9170B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9170B" w:rsidRPr="00D125D4" w:rsidRDefault="00A9170B" w:rsidP="00A9170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Fonte de Financiamento: </w:t>
            </w:r>
          </w:p>
        </w:tc>
      </w:tr>
      <w:tr w:rsidR="00A9170B" w:rsidRPr="00D125D4" w:rsidTr="00A9170B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9170B" w:rsidRPr="00D125D4" w:rsidRDefault="00A9170B" w:rsidP="00A9170B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Governo Federal = Programa 1</w:t>
            </w:r>
            <w:r>
              <w:rPr>
                <w:rFonts w:cstheme="minorHAnsi"/>
                <w:b/>
                <w:i/>
              </w:rPr>
              <w:t>448</w:t>
            </w:r>
          </w:p>
        </w:tc>
      </w:tr>
      <w:tr w:rsidR="00A9170B" w:rsidRPr="00D125D4" w:rsidTr="00A9170B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9170B" w:rsidRPr="00D125D4" w:rsidRDefault="00A9170B" w:rsidP="00A9170B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Governo Estadual = a definir</w:t>
            </w:r>
          </w:p>
        </w:tc>
      </w:tr>
      <w:tr w:rsidR="00A9170B" w:rsidRPr="00D125D4" w:rsidTr="00A9170B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9170B" w:rsidRPr="00A9170B" w:rsidRDefault="00A9170B" w:rsidP="00A9170B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b/>
                <w:i/>
              </w:rPr>
            </w:pPr>
            <w:r w:rsidRPr="00A9170B">
              <w:rPr>
                <w:rFonts w:cstheme="minorHAnsi"/>
                <w:b/>
                <w:i/>
              </w:rPr>
              <w:t>Recursos Incentivados = a definir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Elaboração de Projeto Executivo: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  <w:r w:rsidRPr="00D125D4">
              <w:rPr>
                <w:rFonts w:cstheme="minorHAnsi"/>
                <w:b/>
                <w:i/>
              </w:rPr>
              <w:t xml:space="preserve">Sim </w:t>
            </w:r>
          </w:p>
        </w:tc>
      </w:tr>
      <w:tr w:rsidR="00A9170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A9170B" w:rsidRPr="00A9170B" w:rsidRDefault="00A9170B" w:rsidP="00A9170B">
            <w:pPr>
              <w:pStyle w:val="PargrafodaLista"/>
              <w:numPr>
                <w:ilvl w:val="0"/>
                <w:numId w:val="17"/>
              </w:numPr>
              <w:rPr>
                <w:rFonts w:cstheme="minorHAnsi"/>
                <w:b/>
                <w:i/>
              </w:rPr>
            </w:pPr>
            <w:r w:rsidRPr="00A9170B">
              <w:rPr>
                <w:rFonts w:cstheme="minorHAnsi"/>
                <w:b/>
                <w:i/>
              </w:rPr>
              <w:t xml:space="preserve">Sim 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500AAB" w:rsidP="00A9170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Desapropriação: </w:t>
            </w:r>
          </w:p>
        </w:tc>
      </w:tr>
      <w:tr w:rsidR="00A9170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A9170B" w:rsidRPr="00A9170B" w:rsidRDefault="00A9170B" w:rsidP="00A9170B">
            <w:pPr>
              <w:pStyle w:val="PargrafodaLista"/>
              <w:numPr>
                <w:ilvl w:val="0"/>
                <w:numId w:val="17"/>
              </w:numPr>
              <w:rPr>
                <w:rFonts w:cstheme="minorHAnsi"/>
                <w:b/>
                <w:i/>
              </w:rPr>
            </w:pPr>
            <w:r w:rsidRPr="00A9170B">
              <w:rPr>
                <w:rFonts w:cstheme="minorHAnsi"/>
                <w:b/>
                <w:i/>
              </w:rPr>
              <w:t>Não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500AA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Licença Ambiental:</w:t>
            </w:r>
            <w:r w:rsidR="00415851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A9170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A9170B" w:rsidRPr="00A9170B" w:rsidRDefault="00A9170B" w:rsidP="00A9170B">
            <w:pPr>
              <w:pStyle w:val="PargrafodaLista"/>
              <w:numPr>
                <w:ilvl w:val="0"/>
                <w:numId w:val="17"/>
              </w:numPr>
              <w:rPr>
                <w:rFonts w:cstheme="minorHAnsi"/>
                <w:b/>
                <w:i/>
              </w:rPr>
            </w:pPr>
            <w:r w:rsidRPr="00A9170B">
              <w:rPr>
                <w:rFonts w:cstheme="minorHAnsi"/>
                <w:b/>
                <w:i/>
              </w:rPr>
              <w:t>Não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500AA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Licitação:</w:t>
            </w:r>
            <w:r w:rsidR="00415851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A9170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A9170B" w:rsidRPr="00A9170B" w:rsidRDefault="00A9170B" w:rsidP="00A9170B">
            <w:pPr>
              <w:pStyle w:val="PargrafodaLista"/>
              <w:numPr>
                <w:ilvl w:val="0"/>
                <w:numId w:val="17"/>
              </w:numPr>
              <w:rPr>
                <w:rFonts w:cstheme="minorHAnsi"/>
                <w:b/>
                <w:i/>
              </w:rPr>
            </w:pPr>
            <w:r w:rsidRPr="00A9170B">
              <w:rPr>
                <w:rFonts w:cstheme="minorHAnsi"/>
                <w:b/>
                <w:i/>
              </w:rPr>
              <w:t>Não</w:t>
            </w:r>
          </w:p>
        </w:tc>
      </w:tr>
    </w:tbl>
    <w:p w:rsidR="00CC1315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CC1315" w:rsidRPr="00D125D4" w:rsidTr="00F55ADE">
        <w:tc>
          <w:tcPr>
            <w:tcW w:w="9180" w:type="dxa"/>
            <w:shd w:val="clear" w:color="auto" w:fill="D9D9D9" w:themeFill="background1" w:themeFillShade="D9"/>
            <w:tcMar>
              <w:left w:w="108" w:type="dxa"/>
            </w:tcMar>
          </w:tcPr>
          <w:p w:rsidR="00CC1315" w:rsidRPr="00D125D4" w:rsidRDefault="00CC1315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6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RECURSOS DO </w:t>
            </w:r>
            <w:r w:rsidR="00AF2EC7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A9170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Valor total estimado do </w:t>
            </w:r>
            <w:r w:rsidR="00AF2EC7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A9170B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A9170B" w:rsidRPr="00A6443D" w:rsidRDefault="00A9170B" w:rsidP="00A6443D">
            <w:pPr>
              <w:pStyle w:val="PargrafodaLista"/>
              <w:numPr>
                <w:ilvl w:val="0"/>
                <w:numId w:val="17"/>
              </w:numPr>
              <w:rPr>
                <w:rFonts w:cstheme="minorHAnsi"/>
                <w:b/>
                <w:i/>
              </w:rPr>
            </w:pPr>
            <w:r w:rsidRPr="00A6443D">
              <w:rPr>
                <w:rFonts w:cstheme="minorHAnsi"/>
                <w:b/>
                <w:i/>
              </w:rPr>
              <w:t>R$ 1.500.000,00</w:t>
            </w:r>
          </w:p>
        </w:tc>
      </w:tr>
      <w:tr w:rsidR="00A6443D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A6443D" w:rsidRPr="00D125D4" w:rsidRDefault="00A6443D" w:rsidP="00A6443D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Fontes de recursos: </w:t>
            </w:r>
          </w:p>
        </w:tc>
      </w:tr>
      <w:tr w:rsidR="00A6443D" w:rsidRPr="00D125D4" w:rsidTr="00D864CD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6443D" w:rsidRPr="00D125D4" w:rsidRDefault="00A6443D" w:rsidP="00D864CD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Governo Federal = Programa 1</w:t>
            </w:r>
            <w:r>
              <w:rPr>
                <w:rFonts w:cstheme="minorHAnsi"/>
                <w:b/>
                <w:i/>
              </w:rPr>
              <w:t>448</w:t>
            </w:r>
          </w:p>
        </w:tc>
      </w:tr>
      <w:tr w:rsidR="00A6443D" w:rsidRPr="00D125D4" w:rsidTr="00D864CD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6443D" w:rsidRPr="00D125D4" w:rsidRDefault="00A6443D" w:rsidP="00D864CD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Governo Estadual = a definir</w:t>
            </w:r>
          </w:p>
        </w:tc>
      </w:tr>
      <w:tr w:rsidR="00A6443D" w:rsidRPr="00D125D4" w:rsidTr="00D864CD">
        <w:tc>
          <w:tcPr>
            <w:tcW w:w="9180" w:type="dxa"/>
            <w:shd w:val="clear" w:color="auto" w:fill="FFFFFF" w:themeFill="background1"/>
            <w:tcMar>
              <w:left w:w="108" w:type="dxa"/>
            </w:tcMar>
          </w:tcPr>
          <w:p w:rsidR="00A6443D" w:rsidRPr="00A9170B" w:rsidRDefault="00A6443D" w:rsidP="00D864CD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b/>
                <w:i/>
              </w:rPr>
            </w:pPr>
            <w:r w:rsidRPr="00A9170B">
              <w:rPr>
                <w:rFonts w:cstheme="minorHAnsi"/>
                <w:b/>
                <w:i/>
              </w:rPr>
              <w:t>Recursos Incentivados = a definir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A6443D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Possui vinculação co</w:t>
            </w:r>
            <w:r w:rsidR="00500AAB">
              <w:rPr>
                <w:rFonts w:cstheme="minorHAnsi"/>
                <w:b/>
                <w:i/>
              </w:rPr>
              <w:t xml:space="preserve">m o PPA Estadual 2016-2019: </w:t>
            </w:r>
          </w:p>
        </w:tc>
      </w:tr>
      <w:tr w:rsidR="00A6443D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A6443D" w:rsidRPr="00A6443D" w:rsidRDefault="00A6443D" w:rsidP="00A6443D">
            <w:pPr>
              <w:pStyle w:val="PargrafodaLista"/>
              <w:numPr>
                <w:ilvl w:val="0"/>
                <w:numId w:val="18"/>
              </w:numPr>
              <w:rPr>
                <w:rFonts w:cstheme="minorHAnsi"/>
                <w:b/>
                <w:i/>
              </w:rPr>
            </w:pPr>
            <w:r w:rsidRPr="00A6443D">
              <w:rPr>
                <w:rFonts w:cstheme="minorHAnsi"/>
                <w:b/>
                <w:i/>
              </w:rPr>
              <w:t>Não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500AAB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Possui vinculação com o PPA Federal 2016-2019: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  <w:r w:rsidR="00500AAB">
              <w:rPr>
                <w:rFonts w:cstheme="minorHAnsi"/>
                <w:b/>
                <w:i/>
              </w:rPr>
              <w:t>Não</w:t>
            </w:r>
            <w:r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A6443D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A6443D" w:rsidRPr="00A6443D" w:rsidRDefault="00A6443D" w:rsidP="00A6443D">
            <w:pPr>
              <w:pStyle w:val="PargrafodaLista"/>
              <w:numPr>
                <w:ilvl w:val="0"/>
                <w:numId w:val="18"/>
              </w:numPr>
              <w:rPr>
                <w:rFonts w:cstheme="minorHAnsi"/>
                <w:b/>
                <w:i/>
              </w:rPr>
            </w:pPr>
            <w:r w:rsidRPr="00A6443D">
              <w:rPr>
                <w:rFonts w:cstheme="minorHAnsi"/>
                <w:b/>
                <w:i/>
              </w:rPr>
              <w:t>Não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A6443D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Investimentos: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A6443D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A6443D" w:rsidRPr="00A6443D" w:rsidRDefault="00A6443D" w:rsidP="00A6443D">
            <w:pPr>
              <w:pStyle w:val="PargrafodaLista"/>
              <w:numPr>
                <w:ilvl w:val="0"/>
                <w:numId w:val="18"/>
              </w:numPr>
              <w:rPr>
                <w:rFonts w:cstheme="minorHAnsi"/>
                <w:b/>
                <w:i/>
              </w:rPr>
            </w:pPr>
            <w:r w:rsidRPr="00A6443D">
              <w:rPr>
                <w:rFonts w:cstheme="minorHAnsi"/>
                <w:b/>
                <w:i/>
              </w:rPr>
              <w:t>R$ 1.350.000,00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A6443D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Despesas Correntes:</w:t>
            </w:r>
            <w:r w:rsidR="00DB11BD" w:rsidRPr="00D125D4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A6443D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A6443D" w:rsidRPr="00A6443D" w:rsidRDefault="00A6443D" w:rsidP="00A6443D">
            <w:pPr>
              <w:pStyle w:val="PargrafodaLista"/>
              <w:numPr>
                <w:ilvl w:val="0"/>
                <w:numId w:val="18"/>
              </w:numPr>
              <w:rPr>
                <w:rFonts w:cstheme="minorHAnsi"/>
                <w:b/>
                <w:i/>
              </w:rPr>
            </w:pPr>
            <w:r w:rsidRPr="00A6443D">
              <w:rPr>
                <w:rFonts w:cstheme="minorHAnsi"/>
                <w:b/>
                <w:i/>
              </w:rPr>
              <w:t>R$ 150.000,00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D125D4" w:rsidRDefault="00CC1315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lastRenderedPageBreak/>
              <w:t>Investimentos e despesas correntes por produto: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2F6429" w:rsidRDefault="00CC1315" w:rsidP="002F6429">
            <w:pPr>
              <w:pStyle w:val="PargrafodaLista"/>
              <w:numPr>
                <w:ilvl w:val="0"/>
                <w:numId w:val="18"/>
              </w:numPr>
              <w:rPr>
                <w:rFonts w:cstheme="minorHAnsi"/>
                <w:b/>
                <w:i/>
              </w:rPr>
            </w:pPr>
            <w:r w:rsidRPr="002F6429">
              <w:rPr>
                <w:rFonts w:cstheme="minorHAnsi"/>
                <w:b/>
                <w:i/>
              </w:rPr>
              <w:t>Produto 1:</w:t>
            </w:r>
            <w:r w:rsidR="00DB11BD" w:rsidRPr="002F6429">
              <w:rPr>
                <w:rFonts w:cstheme="minorHAnsi"/>
                <w:b/>
                <w:i/>
              </w:rPr>
              <w:t xml:space="preserve"> </w:t>
            </w:r>
            <w:r w:rsidRPr="002F6429">
              <w:rPr>
                <w:rFonts w:cstheme="minorHAnsi"/>
                <w:b/>
                <w:i/>
              </w:rPr>
              <w:t>R$ 7</w:t>
            </w:r>
            <w:r w:rsidR="00500AAB" w:rsidRPr="002F6429">
              <w:rPr>
                <w:rFonts w:cstheme="minorHAnsi"/>
                <w:b/>
                <w:i/>
              </w:rPr>
              <w:t>5</w:t>
            </w:r>
            <w:r w:rsidRPr="002F6429">
              <w:rPr>
                <w:rFonts w:cstheme="minorHAnsi"/>
                <w:b/>
                <w:i/>
              </w:rPr>
              <w:t>0.000,00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2F6429" w:rsidRDefault="00CC1315" w:rsidP="002F6429">
            <w:pPr>
              <w:pStyle w:val="PargrafodaLista"/>
              <w:numPr>
                <w:ilvl w:val="0"/>
                <w:numId w:val="18"/>
              </w:numPr>
              <w:rPr>
                <w:rFonts w:cstheme="minorHAnsi"/>
                <w:b/>
                <w:i/>
              </w:rPr>
            </w:pPr>
            <w:r w:rsidRPr="002F6429">
              <w:rPr>
                <w:rFonts w:cstheme="minorHAnsi"/>
                <w:b/>
                <w:i/>
              </w:rPr>
              <w:t>Produto 2:</w:t>
            </w:r>
            <w:r w:rsidR="00DB11BD" w:rsidRPr="002F6429">
              <w:rPr>
                <w:rFonts w:cstheme="minorHAnsi"/>
                <w:b/>
                <w:i/>
              </w:rPr>
              <w:t xml:space="preserve"> </w:t>
            </w:r>
            <w:r w:rsidRPr="002F6429">
              <w:rPr>
                <w:rFonts w:cstheme="minorHAnsi"/>
                <w:b/>
                <w:i/>
              </w:rPr>
              <w:t xml:space="preserve">R$ </w:t>
            </w:r>
            <w:r w:rsidR="00500AAB" w:rsidRPr="002F6429">
              <w:rPr>
                <w:rFonts w:cstheme="minorHAnsi"/>
                <w:b/>
                <w:i/>
              </w:rPr>
              <w:t>500.000</w:t>
            </w:r>
            <w:r w:rsidRPr="002F6429">
              <w:rPr>
                <w:rFonts w:cstheme="minorHAnsi"/>
                <w:b/>
                <w:i/>
              </w:rPr>
              <w:t>,00</w:t>
            </w:r>
          </w:p>
        </w:tc>
      </w:tr>
      <w:tr w:rsidR="00CC1315" w:rsidRPr="00D125D4" w:rsidTr="00F55ADE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CC1315" w:rsidRPr="002F6429" w:rsidRDefault="00CC1315" w:rsidP="002F6429">
            <w:pPr>
              <w:pStyle w:val="PargrafodaLista"/>
              <w:numPr>
                <w:ilvl w:val="0"/>
                <w:numId w:val="18"/>
              </w:numPr>
              <w:rPr>
                <w:rFonts w:cstheme="minorHAnsi"/>
                <w:b/>
                <w:i/>
              </w:rPr>
            </w:pPr>
            <w:r w:rsidRPr="002F6429">
              <w:rPr>
                <w:rFonts w:cstheme="minorHAnsi"/>
                <w:b/>
                <w:i/>
              </w:rPr>
              <w:t>Produto 3: R$ 250.000,00</w:t>
            </w:r>
          </w:p>
        </w:tc>
      </w:tr>
    </w:tbl>
    <w:p w:rsidR="00CC1315" w:rsidRPr="00D125D4" w:rsidRDefault="00DB11BD" w:rsidP="00DB11BD">
      <w:pPr>
        <w:jc w:val="center"/>
        <w:rPr>
          <w:rFonts w:cstheme="minorHAnsi"/>
          <w:b/>
          <w:i/>
        </w:rPr>
      </w:pPr>
      <w:r w:rsidRPr="00D125D4">
        <w:rPr>
          <w:rFonts w:cstheme="minorHAnsi"/>
          <w:b/>
          <w:i/>
        </w:rPr>
        <w:t>.x.</w:t>
      </w:r>
    </w:p>
    <w:tbl>
      <w:tblPr>
        <w:tblStyle w:val="Tabelacomgrade"/>
        <w:tblW w:w="9180" w:type="dxa"/>
        <w:tblLayout w:type="fixed"/>
        <w:tblLook w:val="04A0"/>
      </w:tblPr>
      <w:tblGrid>
        <w:gridCol w:w="2414"/>
        <w:gridCol w:w="4498"/>
        <w:gridCol w:w="1134"/>
        <w:gridCol w:w="1134"/>
      </w:tblGrid>
      <w:tr w:rsidR="00CC1315" w:rsidRPr="00D125D4" w:rsidTr="002F6429">
        <w:tc>
          <w:tcPr>
            <w:tcW w:w="9180" w:type="dxa"/>
            <w:gridSpan w:val="4"/>
            <w:shd w:val="clear" w:color="auto" w:fill="D9D9D9" w:themeFill="background1" w:themeFillShade="D9"/>
          </w:tcPr>
          <w:p w:rsidR="00CC1315" w:rsidRPr="00D125D4" w:rsidRDefault="00CC1315" w:rsidP="00F55ADE">
            <w:pPr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 xml:space="preserve">7 </w:t>
            </w:r>
            <w:r w:rsidR="00DB11BD" w:rsidRPr="00D125D4">
              <w:rPr>
                <w:rFonts w:cstheme="minorHAnsi"/>
                <w:b/>
                <w:i/>
              </w:rPr>
              <w:t>–</w:t>
            </w:r>
            <w:r w:rsidRPr="00D125D4">
              <w:rPr>
                <w:rFonts w:cstheme="minorHAnsi"/>
                <w:b/>
                <w:i/>
              </w:rPr>
              <w:t xml:space="preserve"> CRONOGRAMA DO </w:t>
            </w:r>
            <w:r w:rsidR="00AF2EC7">
              <w:rPr>
                <w:rFonts w:cstheme="minorHAnsi"/>
                <w:b/>
                <w:i/>
              </w:rPr>
              <w:t>PRÉ-</w:t>
            </w:r>
            <w:r w:rsidRPr="00D125D4">
              <w:rPr>
                <w:rFonts w:cstheme="minorHAnsi"/>
                <w:b/>
                <w:i/>
              </w:rPr>
              <w:t>PROJETO</w:t>
            </w:r>
          </w:p>
        </w:tc>
      </w:tr>
      <w:tr w:rsidR="00CC1315" w:rsidRPr="00D125D4" w:rsidTr="002F6429">
        <w:trPr>
          <w:trHeight w:val="637"/>
        </w:trPr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C1315" w:rsidRPr="00D125D4" w:rsidRDefault="00CC1315" w:rsidP="00F55ADE">
            <w:pPr>
              <w:jc w:val="center"/>
              <w:rPr>
                <w:rFonts w:cstheme="minorHAnsi"/>
                <w:b/>
                <w:i/>
              </w:rPr>
            </w:pPr>
          </w:p>
          <w:p w:rsidR="00CC1315" w:rsidRPr="00D125D4" w:rsidRDefault="002F629A" w:rsidP="00F55ADE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Pré-</w:t>
            </w:r>
            <w:r w:rsidR="00CC1315" w:rsidRPr="00D125D4">
              <w:rPr>
                <w:rFonts w:cstheme="minorHAnsi"/>
                <w:b/>
                <w:i/>
              </w:rPr>
              <w:t>Projeto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CC1315" w:rsidRPr="00D125D4" w:rsidRDefault="00CC1315" w:rsidP="00F55ADE">
            <w:pPr>
              <w:jc w:val="center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Produtos/Etapas</w:t>
            </w:r>
          </w:p>
        </w:tc>
        <w:tc>
          <w:tcPr>
            <w:tcW w:w="1134" w:type="dxa"/>
            <w:vAlign w:val="center"/>
          </w:tcPr>
          <w:p w:rsidR="00CC1315" w:rsidRDefault="00CC1315" w:rsidP="00F55ADE">
            <w:pPr>
              <w:jc w:val="center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Início</w:t>
            </w:r>
          </w:p>
          <w:p w:rsidR="00AD60B3" w:rsidRPr="00D125D4" w:rsidRDefault="00AD60B3" w:rsidP="00F55ADE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MÊS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315" w:rsidRDefault="00CC1315" w:rsidP="00F55ADE">
            <w:pPr>
              <w:jc w:val="center"/>
              <w:rPr>
                <w:rFonts w:cstheme="minorHAnsi"/>
                <w:b/>
                <w:i/>
              </w:rPr>
            </w:pPr>
            <w:r w:rsidRPr="00D125D4">
              <w:rPr>
                <w:rFonts w:cstheme="minorHAnsi"/>
                <w:b/>
                <w:i/>
              </w:rPr>
              <w:t>Término</w:t>
            </w:r>
          </w:p>
          <w:p w:rsidR="00AD60B3" w:rsidRPr="00D125D4" w:rsidRDefault="00AD60B3" w:rsidP="00F55ADE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MÊS</w:t>
            </w:r>
          </w:p>
        </w:tc>
      </w:tr>
      <w:tr w:rsidR="00500AAB" w:rsidRPr="00D125D4" w:rsidTr="002F6429">
        <w:trPr>
          <w:trHeight w:val="637"/>
        </w:trPr>
        <w:tc>
          <w:tcPr>
            <w:tcW w:w="2414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00AAB" w:rsidRPr="00D125D4" w:rsidRDefault="00500AAB" w:rsidP="00500AAB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BUSCAR A 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500AAB" w:rsidRPr="00D125D4" w:rsidRDefault="00500AAB" w:rsidP="00C4064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Didáticas Pedagógicas adaptadas ao meio Social/Econômico de cada município da Bacia do Rio dos Sinos.</w:t>
            </w:r>
            <w:r w:rsidRPr="00D125D4">
              <w:rPr>
                <w:rFonts w:cstheme="minorHAnsi"/>
                <w:b/>
                <w:bCs/>
                <w:i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0AAB" w:rsidRPr="00D125D4" w:rsidRDefault="00AD60B3" w:rsidP="00F55ADE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AAB" w:rsidRPr="00D125D4" w:rsidRDefault="00AD60B3" w:rsidP="00F55ADE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120</w:t>
            </w:r>
          </w:p>
        </w:tc>
      </w:tr>
      <w:tr w:rsidR="00500AAB" w:rsidRPr="00D125D4" w:rsidTr="002F6429">
        <w:trPr>
          <w:trHeight w:val="637"/>
        </w:trPr>
        <w:tc>
          <w:tcPr>
            <w:tcW w:w="241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00AAB" w:rsidRPr="00D125D4" w:rsidRDefault="00500AAB" w:rsidP="00500AAB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REFERÊNCIA NACIONAL 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C4064B" w:rsidRDefault="00C4064B" w:rsidP="00F55ADE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Atualizações bi-anuais do material pedagógico </w:t>
            </w:r>
          </w:p>
          <w:p w:rsidR="00500AAB" w:rsidRPr="00D125D4" w:rsidRDefault="00C4064B" w:rsidP="00C4064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correspondente</w:t>
            </w:r>
          </w:p>
        </w:tc>
        <w:tc>
          <w:tcPr>
            <w:tcW w:w="1134" w:type="dxa"/>
            <w:vAlign w:val="center"/>
          </w:tcPr>
          <w:p w:rsidR="00500AAB" w:rsidRPr="00D125D4" w:rsidRDefault="00AD60B3" w:rsidP="00F55ADE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AAB" w:rsidRPr="00D125D4" w:rsidRDefault="00AD60B3" w:rsidP="00F55ADE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120</w:t>
            </w:r>
          </w:p>
        </w:tc>
      </w:tr>
      <w:tr w:rsidR="00500AAB" w:rsidRPr="00D125D4" w:rsidTr="002F6429">
        <w:trPr>
          <w:trHeight w:val="637"/>
        </w:trPr>
        <w:tc>
          <w:tcPr>
            <w:tcW w:w="241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00AAB" w:rsidRPr="00D125D4" w:rsidRDefault="00500AAB" w:rsidP="00F55ADE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NO ENSINO BÁSICO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500AAB" w:rsidRPr="00D125D4" w:rsidRDefault="00C4064B" w:rsidP="00C4064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BC24A9">
              <w:rPr>
                <w:rFonts w:cstheme="minorHAnsi"/>
                <w:b/>
                <w:i/>
              </w:rPr>
              <w:t>A socialização das experiências de sucesso, através de premiações.</w:t>
            </w:r>
          </w:p>
        </w:tc>
        <w:tc>
          <w:tcPr>
            <w:tcW w:w="1134" w:type="dxa"/>
            <w:vAlign w:val="center"/>
          </w:tcPr>
          <w:p w:rsidR="00500AAB" w:rsidRPr="00D125D4" w:rsidRDefault="00AD60B3" w:rsidP="00F55ADE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AAB" w:rsidRPr="00D125D4" w:rsidRDefault="00AD60B3" w:rsidP="00F55ADE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60</w:t>
            </w:r>
          </w:p>
        </w:tc>
      </w:tr>
    </w:tbl>
    <w:p w:rsidR="008F08CF" w:rsidRPr="00D125D4" w:rsidRDefault="00C4064B" w:rsidP="00C4064B">
      <w:pPr>
        <w:jc w:val="center"/>
        <w:rPr>
          <w:rFonts w:cstheme="minorHAnsi"/>
          <w:b/>
          <w:i/>
        </w:rPr>
      </w:pPr>
      <w:bookmarkStart w:id="0" w:name="_GoBack"/>
      <w:bookmarkEnd w:id="0"/>
      <w:r>
        <w:rPr>
          <w:rFonts w:cstheme="minorHAnsi"/>
          <w:b/>
          <w:i/>
        </w:rPr>
        <w:t>Fim.</w:t>
      </w:r>
    </w:p>
    <w:sectPr w:rsidR="008F08CF" w:rsidRPr="00D125D4" w:rsidSect="00CC131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A4" w:rsidRDefault="00747EA4" w:rsidP="001F35E0">
      <w:r>
        <w:separator/>
      </w:r>
    </w:p>
  </w:endnote>
  <w:endnote w:type="continuationSeparator" w:id="1">
    <w:p w:rsidR="00747EA4" w:rsidRDefault="00747EA4" w:rsidP="001F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i/>
        <w:sz w:val="20"/>
        <w:szCs w:val="20"/>
      </w:rPr>
      <w:id w:val="-1485929552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1E7089" w:rsidRPr="007E1387" w:rsidRDefault="001E7089">
            <w:pPr>
              <w:pStyle w:val="Rodap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7E1387">
              <w:rPr>
                <w:rFonts w:cstheme="minorHAnsi"/>
                <w:i/>
                <w:sz w:val="20"/>
                <w:szCs w:val="20"/>
              </w:rPr>
              <w:t xml:space="preserve">Página </w:t>
            </w:r>
            <w:r w:rsidR="00EB74CD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7E1387">
              <w:rPr>
                <w:rFonts w:cstheme="minorHAnsi"/>
                <w:b/>
                <w:bCs/>
                <w:i/>
                <w:sz w:val="20"/>
                <w:szCs w:val="20"/>
              </w:rPr>
              <w:instrText>PAGE</w:instrText>
            </w:r>
            <w:r w:rsidR="00EB74CD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D40E35">
              <w:rPr>
                <w:rFonts w:cstheme="minorHAnsi"/>
                <w:b/>
                <w:bCs/>
                <w:i/>
                <w:noProof/>
                <w:sz w:val="20"/>
                <w:szCs w:val="20"/>
              </w:rPr>
              <w:t>4</w:t>
            </w:r>
            <w:r w:rsidR="00EB74CD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end"/>
            </w:r>
            <w:r w:rsidRPr="007E1387">
              <w:rPr>
                <w:rFonts w:cstheme="minorHAnsi"/>
                <w:i/>
                <w:sz w:val="20"/>
                <w:szCs w:val="20"/>
              </w:rPr>
              <w:t xml:space="preserve"> de </w:t>
            </w:r>
            <w:r w:rsidR="00EB74CD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7E1387">
              <w:rPr>
                <w:rFonts w:cstheme="minorHAnsi"/>
                <w:b/>
                <w:bCs/>
                <w:i/>
                <w:sz w:val="20"/>
                <w:szCs w:val="20"/>
              </w:rPr>
              <w:instrText>NUMPAGES</w:instrText>
            </w:r>
            <w:r w:rsidR="00EB74CD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D40E35">
              <w:rPr>
                <w:rFonts w:cstheme="minorHAnsi"/>
                <w:b/>
                <w:bCs/>
                <w:i/>
                <w:noProof/>
                <w:sz w:val="20"/>
                <w:szCs w:val="20"/>
              </w:rPr>
              <w:t>4</w:t>
            </w:r>
            <w:r w:rsidR="00EB74CD" w:rsidRPr="007E1387">
              <w:rPr>
                <w:rFonts w:cstheme="minorHAnsi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36"/>
      <w:gridCol w:w="2468"/>
      <w:gridCol w:w="2516"/>
    </w:tblGrid>
    <w:tr w:rsidR="001E7089" w:rsidRPr="007E1387" w:rsidTr="00CC1315">
      <w:tc>
        <w:tcPr>
          <w:tcW w:w="3736" w:type="dxa"/>
        </w:tcPr>
        <w:p w:rsidR="001E7089" w:rsidRPr="007E1387" w:rsidRDefault="00EB74CD" w:rsidP="00F55ADE">
          <w:pPr>
            <w:pStyle w:val="Rodap"/>
            <w:rPr>
              <w:rFonts w:cstheme="minorHAnsi"/>
              <w:i/>
              <w:sz w:val="20"/>
              <w:szCs w:val="20"/>
            </w:rPr>
          </w:pPr>
          <w:hyperlink r:id="rId1" w:history="1">
            <w:r w:rsidR="001E7089" w:rsidRPr="007E1387">
              <w:rPr>
                <w:rStyle w:val="Hyperlink"/>
                <w:rFonts w:cstheme="minorHAnsi"/>
                <w:i/>
                <w:sz w:val="20"/>
                <w:szCs w:val="20"/>
              </w:rPr>
              <w:t>www.isl2024.org.br</w:t>
            </w:r>
          </w:hyperlink>
        </w:p>
      </w:tc>
      <w:tc>
        <w:tcPr>
          <w:tcW w:w="2468" w:type="dxa"/>
        </w:tcPr>
        <w:p w:rsidR="001E7089" w:rsidRPr="007E1387" w:rsidRDefault="001E7089" w:rsidP="00F55ADE">
          <w:pPr>
            <w:pStyle w:val="Rodap"/>
            <w:jc w:val="center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>Reuniões</w:t>
          </w:r>
        </w:p>
      </w:tc>
      <w:tc>
        <w:tcPr>
          <w:tcW w:w="2516" w:type="dxa"/>
        </w:tcPr>
        <w:p w:rsidR="001E7089" w:rsidRPr="007E1387" w:rsidRDefault="001E7089" w:rsidP="00583E9E">
          <w:pPr>
            <w:pStyle w:val="Rodap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>Endereço Postal</w:t>
          </w:r>
        </w:p>
      </w:tc>
    </w:tr>
    <w:tr w:rsidR="001E7089" w:rsidRPr="007E1387" w:rsidTr="00CC1315">
      <w:tc>
        <w:tcPr>
          <w:tcW w:w="3736" w:type="dxa"/>
        </w:tcPr>
        <w:p w:rsidR="001E7089" w:rsidRPr="007E1387" w:rsidRDefault="00EB74CD" w:rsidP="00F55ADE">
          <w:pPr>
            <w:pStyle w:val="Rodap"/>
            <w:rPr>
              <w:rFonts w:cstheme="minorHAnsi"/>
              <w:i/>
              <w:sz w:val="20"/>
              <w:szCs w:val="20"/>
            </w:rPr>
          </w:pPr>
          <w:hyperlink r:id="rId2" w:history="1">
            <w:r w:rsidR="001E7089" w:rsidRPr="007E1387">
              <w:rPr>
                <w:rStyle w:val="Hyperlink"/>
                <w:rFonts w:cstheme="minorHAnsi"/>
                <w:i/>
                <w:sz w:val="20"/>
                <w:szCs w:val="20"/>
              </w:rPr>
              <w:t>www.facebook.com/instituto.saoleopoldo</w:t>
            </w:r>
          </w:hyperlink>
        </w:p>
      </w:tc>
      <w:tc>
        <w:tcPr>
          <w:tcW w:w="2468" w:type="dxa"/>
        </w:tcPr>
        <w:p w:rsidR="001E7089" w:rsidRPr="007E1387" w:rsidRDefault="001E7089" w:rsidP="00F55ADE">
          <w:pPr>
            <w:pStyle w:val="Rodap"/>
            <w:jc w:val="center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>Rua Brasil, nº 725</w:t>
          </w:r>
        </w:p>
      </w:tc>
      <w:tc>
        <w:tcPr>
          <w:tcW w:w="2516" w:type="dxa"/>
        </w:tcPr>
        <w:p w:rsidR="001E7089" w:rsidRPr="007E1387" w:rsidRDefault="001E7089" w:rsidP="00583E9E">
          <w:pPr>
            <w:pStyle w:val="Rodap"/>
            <w:rPr>
              <w:rFonts w:cstheme="minorHAnsi"/>
              <w:i/>
              <w:sz w:val="20"/>
              <w:szCs w:val="20"/>
            </w:rPr>
          </w:pPr>
          <w:r w:rsidRPr="007E1387">
            <w:rPr>
              <w:rFonts w:cstheme="minorHAnsi"/>
              <w:i/>
              <w:sz w:val="20"/>
              <w:szCs w:val="20"/>
            </w:rPr>
            <w:t xml:space="preserve">Rua </w:t>
          </w:r>
          <w:r>
            <w:rPr>
              <w:rFonts w:cstheme="minorHAnsi"/>
              <w:i/>
              <w:sz w:val="20"/>
              <w:szCs w:val="20"/>
            </w:rPr>
            <w:t>José Bonifácio</w:t>
          </w:r>
          <w:r w:rsidRPr="007E1387">
            <w:rPr>
              <w:rFonts w:cstheme="minorHAnsi"/>
              <w:i/>
              <w:sz w:val="20"/>
              <w:szCs w:val="20"/>
            </w:rPr>
            <w:t xml:space="preserve"> – nº </w:t>
          </w:r>
          <w:r>
            <w:rPr>
              <w:rFonts w:cstheme="minorHAnsi"/>
              <w:i/>
              <w:sz w:val="20"/>
              <w:szCs w:val="20"/>
            </w:rPr>
            <w:t>424</w:t>
          </w:r>
        </w:p>
      </w:tc>
    </w:tr>
    <w:tr w:rsidR="001E7089" w:rsidRPr="007E1387" w:rsidTr="00CC1315">
      <w:tc>
        <w:tcPr>
          <w:tcW w:w="3736" w:type="dxa"/>
        </w:tcPr>
        <w:p w:rsidR="001E7089" w:rsidRPr="007E1387" w:rsidRDefault="001E7089" w:rsidP="00583E9E">
          <w:pPr>
            <w:pStyle w:val="Rodap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 xml:space="preserve">Contato = </w:t>
          </w:r>
          <w:hyperlink r:id="rId3" w:history="1">
            <w:r w:rsidRPr="00CD3CD6">
              <w:rPr>
                <w:rStyle w:val="Hyperlink"/>
                <w:rFonts w:cstheme="minorHAnsi"/>
                <w:i/>
                <w:sz w:val="20"/>
                <w:szCs w:val="20"/>
              </w:rPr>
              <w:t>secretaria@isl2024.org.br</w:t>
            </w:r>
          </w:hyperlink>
        </w:p>
      </w:tc>
      <w:tc>
        <w:tcPr>
          <w:tcW w:w="2468" w:type="dxa"/>
        </w:tcPr>
        <w:p w:rsidR="001E7089" w:rsidRPr="007E1387" w:rsidRDefault="001E7089" w:rsidP="00681D6D">
          <w:pPr>
            <w:pStyle w:val="Rodap"/>
            <w:jc w:val="center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>Antiga Unisinos - Centro</w:t>
          </w:r>
        </w:p>
      </w:tc>
      <w:tc>
        <w:tcPr>
          <w:tcW w:w="2516" w:type="dxa"/>
        </w:tcPr>
        <w:p w:rsidR="001E7089" w:rsidRPr="007E1387" w:rsidRDefault="001E7089" w:rsidP="00F55ADE">
          <w:pPr>
            <w:pStyle w:val="Rodap"/>
            <w:rPr>
              <w:rFonts w:cstheme="minorHAnsi"/>
              <w:i/>
              <w:sz w:val="20"/>
              <w:szCs w:val="20"/>
            </w:rPr>
          </w:pPr>
          <w:r w:rsidRPr="00583E9E">
            <w:rPr>
              <w:rFonts w:cstheme="minorHAnsi"/>
              <w:i/>
              <w:sz w:val="20"/>
              <w:szCs w:val="20"/>
            </w:rPr>
            <w:t>CEP 93010-180</w:t>
          </w:r>
          <w:r>
            <w:rPr>
              <w:rFonts w:cstheme="minorHAnsi"/>
              <w:i/>
              <w:sz w:val="20"/>
              <w:szCs w:val="20"/>
            </w:rPr>
            <w:t xml:space="preserve"> - Centro</w:t>
          </w:r>
        </w:p>
      </w:tc>
    </w:tr>
    <w:tr w:rsidR="001E7089" w:rsidRPr="007E1387" w:rsidTr="00CC1315">
      <w:tc>
        <w:tcPr>
          <w:tcW w:w="3736" w:type="dxa"/>
        </w:tcPr>
        <w:p w:rsidR="001E7089" w:rsidRPr="007E1387" w:rsidRDefault="001E7089" w:rsidP="00F55ADE">
          <w:pPr>
            <w:pStyle w:val="Rodap"/>
            <w:rPr>
              <w:rFonts w:cstheme="minorHAnsi"/>
              <w:i/>
              <w:sz w:val="20"/>
              <w:szCs w:val="20"/>
            </w:rPr>
          </w:pPr>
        </w:p>
      </w:tc>
      <w:tc>
        <w:tcPr>
          <w:tcW w:w="2468" w:type="dxa"/>
        </w:tcPr>
        <w:p w:rsidR="001E7089" w:rsidRPr="007E1387" w:rsidRDefault="001E7089" w:rsidP="00681D6D">
          <w:pPr>
            <w:pStyle w:val="Rodap"/>
            <w:jc w:val="center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>São Leopoldo – RS - Brasil</w:t>
          </w:r>
        </w:p>
      </w:tc>
      <w:tc>
        <w:tcPr>
          <w:tcW w:w="2516" w:type="dxa"/>
        </w:tcPr>
        <w:p w:rsidR="001E7089" w:rsidRPr="007E1387" w:rsidRDefault="001E7089" w:rsidP="00F55ADE">
          <w:pPr>
            <w:pStyle w:val="Rodap"/>
            <w:rPr>
              <w:rFonts w:cstheme="minorHAnsi"/>
              <w:i/>
              <w:sz w:val="20"/>
              <w:szCs w:val="20"/>
            </w:rPr>
          </w:pPr>
          <w:r w:rsidRPr="007E1387">
            <w:rPr>
              <w:rFonts w:cstheme="minorHAnsi"/>
              <w:i/>
              <w:sz w:val="20"/>
              <w:szCs w:val="20"/>
            </w:rPr>
            <w:t>São Leopoldo – RS - Brasil</w:t>
          </w:r>
        </w:p>
      </w:tc>
    </w:tr>
    <w:tr w:rsidR="001E7089" w:rsidRPr="007E1387" w:rsidTr="00CC1315">
      <w:tc>
        <w:tcPr>
          <w:tcW w:w="3736" w:type="dxa"/>
        </w:tcPr>
        <w:p w:rsidR="001E7089" w:rsidRPr="007E1387" w:rsidRDefault="001E7089" w:rsidP="00F55ADE">
          <w:pPr>
            <w:pStyle w:val="Rodap"/>
            <w:rPr>
              <w:rFonts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  <w:szCs w:val="20"/>
            </w:rPr>
            <w:t xml:space="preserve">Arquivo = </w:t>
          </w:r>
        </w:p>
      </w:tc>
      <w:tc>
        <w:tcPr>
          <w:tcW w:w="2468" w:type="dxa"/>
        </w:tcPr>
        <w:p w:rsidR="001E7089" w:rsidRPr="007E1387" w:rsidRDefault="001E7089" w:rsidP="00F55ADE">
          <w:pPr>
            <w:pStyle w:val="Rodap"/>
            <w:rPr>
              <w:rFonts w:cstheme="minorHAnsi"/>
              <w:i/>
              <w:sz w:val="20"/>
              <w:szCs w:val="20"/>
            </w:rPr>
          </w:pPr>
        </w:p>
      </w:tc>
      <w:tc>
        <w:tcPr>
          <w:tcW w:w="2516" w:type="dxa"/>
        </w:tcPr>
        <w:p w:rsidR="001E7089" w:rsidRPr="007E1387" w:rsidRDefault="001E7089" w:rsidP="00F55ADE">
          <w:pPr>
            <w:pStyle w:val="Rodap"/>
            <w:rPr>
              <w:rFonts w:cstheme="minorHAnsi"/>
              <w:i/>
              <w:sz w:val="20"/>
              <w:szCs w:val="20"/>
            </w:rPr>
          </w:pPr>
        </w:p>
      </w:tc>
    </w:tr>
  </w:tbl>
  <w:p w:rsidR="001E7089" w:rsidRDefault="001E7089">
    <w:pPr>
      <w:pStyle w:val="Rodap"/>
      <w:jc w:val="right"/>
    </w:pPr>
  </w:p>
  <w:p w:rsidR="001E7089" w:rsidRDefault="001E70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A4" w:rsidRDefault="00747EA4" w:rsidP="001F35E0">
      <w:r>
        <w:separator/>
      </w:r>
    </w:p>
  </w:footnote>
  <w:footnote w:type="continuationSeparator" w:id="1">
    <w:p w:rsidR="00747EA4" w:rsidRDefault="00747EA4" w:rsidP="001F3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18"/>
      <w:gridCol w:w="3686"/>
      <w:gridCol w:w="2440"/>
    </w:tblGrid>
    <w:tr w:rsidR="001E7089" w:rsidTr="00CC1315">
      <w:tc>
        <w:tcPr>
          <w:tcW w:w="2518" w:type="dxa"/>
        </w:tcPr>
        <w:p w:rsidR="001E7089" w:rsidRDefault="001E7089" w:rsidP="00681D6D">
          <w:pPr>
            <w:pStyle w:val="Cabealho"/>
          </w:pPr>
          <w:r w:rsidRPr="00CC1315">
            <w:rPr>
              <w:noProof/>
              <w:lang w:eastAsia="pt-BR"/>
            </w:rPr>
            <w:drawing>
              <wp:inline distT="0" distB="0" distL="0" distR="0">
                <wp:extent cx="1432560" cy="746760"/>
                <wp:effectExtent l="19050" t="0" r="0" b="0"/>
                <wp:docPr id="6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651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1E7089" w:rsidRDefault="001E7089" w:rsidP="00CC1315">
          <w:pPr>
            <w:jc w:val="center"/>
            <w:rPr>
              <w:rFonts w:cstheme="minorHAnsi"/>
              <w:b/>
              <w:i/>
              <w:sz w:val="28"/>
              <w:szCs w:val="28"/>
            </w:rPr>
          </w:pPr>
          <w:r w:rsidRPr="00CC1315">
            <w:rPr>
              <w:rFonts w:cstheme="minorHAnsi"/>
              <w:b/>
              <w:i/>
              <w:sz w:val="28"/>
              <w:szCs w:val="28"/>
            </w:rPr>
            <w:t xml:space="preserve">Planos Estratégicos de Desenvolvimento Regional </w:t>
          </w:r>
        </w:p>
        <w:p w:rsidR="001E7089" w:rsidRDefault="001E7089" w:rsidP="00CC1315">
          <w:pPr>
            <w:jc w:val="center"/>
            <w:rPr>
              <w:rFonts w:cstheme="minorHAnsi"/>
              <w:b/>
              <w:i/>
              <w:sz w:val="28"/>
              <w:szCs w:val="28"/>
            </w:rPr>
          </w:pPr>
          <w:r>
            <w:rPr>
              <w:rFonts w:cstheme="minorHAnsi"/>
              <w:b/>
              <w:i/>
              <w:sz w:val="28"/>
              <w:szCs w:val="28"/>
            </w:rPr>
            <w:t>Consinos</w:t>
          </w:r>
        </w:p>
        <w:p w:rsidR="001E7089" w:rsidRDefault="001E7089" w:rsidP="00773BF0">
          <w:pPr>
            <w:jc w:val="center"/>
          </w:pPr>
          <w:r>
            <w:rPr>
              <w:rFonts w:cstheme="minorHAnsi"/>
              <w:b/>
              <w:i/>
              <w:sz w:val="28"/>
              <w:szCs w:val="28"/>
            </w:rPr>
            <w:t>2016 - 2026</w:t>
          </w:r>
        </w:p>
      </w:tc>
      <w:tc>
        <w:tcPr>
          <w:tcW w:w="2440" w:type="dxa"/>
        </w:tcPr>
        <w:p w:rsidR="001E7089" w:rsidRDefault="001E7089" w:rsidP="00CC1315">
          <w:pPr>
            <w:pStyle w:val="Cabealho"/>
            <w:jc w:val="right"/>
          </w:pPr>
          <w:r w:rsidRPr="00CC1315">
            <w:rPr>
              <w:noProof/>
              <w:lang w:eastAsia="pt-BR"/>
            </w:rPr>
            <w:drawing>
              <wp:inline distT="0" distB="0" distL="0" distR="0">
                <wp:extent cx="1414145" cy="731520"/>
                <wp:effectExtent l="0" t="0" r="0" b="0"/>
                <wp:docPr id="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E7089" w:rsidRDefault="001E7089" w:rsidP="00681D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A3E"/>
    <w:multiLevelType w:val="hybridMultilevel"/>
    <w:tmpl w:val="3744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1A17"/>
    <w:multiLevelType w:val="hybridMultilevel"/>
    <w:tmpl w:val="22D21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10F6A"/>
    <w:multiLevelType w:val="hybridMultilevel"/>
    <w:tmpl w:val="CB948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E47C0"/>
    <w:multiLevelType w:val="hybridMultilevel"/>
    <w:tmpl w:val="4B240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32F2"/>
    <w:multiLevelType w:val="hybridMultilevel"/>
    <w:tmpl w:val="3E326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724CA"/>
    <w:multiLevelType w:val="hybridMultilevel"/>
    <w:tmpl w:val="9306F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529F"/>
    <w:multiLevelType w:val="hybridMultilevel"/>
    <w:tmpl w:val="D46E0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36E91"/>
    <w:multiLevelType w:val="hybridMultilevel"/>
    <w:tmpl w:val="FBA46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845A7"/>
    <w:multiLevelType w:val="hybridMultilevel"/>
    <w:tmpl w:val="6A6AE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D6C"/>
    <w:multiLevelType w:val="hybridMultilevel"/>
    <w:tmpl w:val="2836E34E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456E5763"/>
    <w:multiLevelType w:val="hybridMultilevel"/>
    <w:tmpl w:val="5B368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A2CD6"/>
    <w:multiLevelType w:val="hybridMultilevel"/>
    <w:tmpl w:val="B45A92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E7B31"/>
    <w:multiLevelType w:val="hybridMultilevel"/>
    <w:tmpl w:val="99503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8505F"/>
    <w:multiLevelType w:val="hybridMultilevel"/>
    <w:tmpl w:val="0E8A4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A29B5"/>
    <w:multiLevelType w:val="hybridMultilevel"/>
    <w:tmpl w:val="25385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54890"/>
    <w:multiLevelType w:val="hybridMultilevel"/>
    <w:tmpl w:val="45DA4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C6CE4"/>
    <w:multiLevelType w:val="hybridMultilevel"/>
    <w:tmpl w:val="C4E2C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F6883"/>
    <w:multiLevelType w:val="hybridMultilevel"/>
    <w:tmpl w:val="2CD07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15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F35E0"/>
    <w:rsid w:val="0006113D"/>
    <w:rsid w:val="00062BBF"/>
    <w:rsid w:val="0006735E"/>
    <w:rsid w:val="00067901"/>
    <w:rsid w:val="00073BE7"/>
    <w:rsid w:val="000B7855"/>
    <w:rsid w:val="000F120C"/>
    <w:rsid w:val="00125C6A"/>
    <w:rsid w:val="00127DEB"/>
    <w:rsid w:val="001815E4"/>
    <w:rsid w:val="00182F39"/>
    <w:rsid w:val="001B5728"/>
    <w:rsid w:val="001E7089"/>
    <w:rsid w:val="001F35E0"/>
    <w:rsid w:val="00294DD2"/>
    <w:rsid w:val="002E389A"/>
    <w:rsid w:val="002F629A"/>
    <w:rsid w:val="002F6429"/>
    <w:rsid w:val="00313409"/>
    <w:rsid w:val="00313AFB"/>
    <w:rsid w:val="003264F3"/>
    <w:rsid w:val="00331987"/>
    <w:rsid w:val="00344D4B"/>
    <w:rsid w:val="00380CAF"/>
    <w:rsid w:val="003E2A7C"/>
    <w:rsid w:val="003F6A2C"/>
    <w:rsid w:val="004014BF"/>
    <w:rsid w:val="00415851"/>
    <w:rsid w:val="00443166"/>
    <w:rsid w:val="00460D05"/>
    <w:rsid w:val="004A3BA0"/>
    <w:rsid w:val="004B1441"/>
    <w:rsid w:val="00500AAB"/>
    <w:rsid w:val="00515E22"/>
    <w:rsid w:val="00552AE8"/>
    <w:rsid w:val="00554A40"/>
    <w:rsid w:val="00573903"/>
    <w:rsid w:val="00583E9E"/>
    <w:rsid w:val="005936D5"/>
    <w:rsid w:val="005B3BD8"/>
    <w:rsid w:val="005D269D"/>
    <w:rsid w:val="00604EB6"/>
    <w:rsid w:val="00624514"/>
    <w:rsid w:val="00632C04"/>
    <w:rsid w:val="00633080"/>
    <w:rsid w:val="006411C0"/>
    <w:rsid w:val="0066001B"/>
    <w:rsid w:val="00671E91"/>
    <w:rsid w:val="00672A19"/>
    <w:rsid w:val="00681D6D"/>
    <w:rsid w:val="00685053"/>
    <w:rsid w:val="006E3BB8"/>
    <w:rsid w:val="007310EC"/>
    <w:rsid w:val="00743E19"/>
    <w:rsid w:val="0074508A"/>
    <w:rsid w:val="00747EA4"/>
    <w:rsid w:val="00773BF0"/>
    <w:rsid w:val="007A53E2"/>
    <w:rsid w:val="007D35C7"/>
    <w:rsid w:val="007E1387"/>
    <w:rsid w:val="00813BAB"/>
    <w:rsid w:val="00816DA4"/>
    <w:rsid w:val="00876785"/>
    <w:rsid w:val="008C4477"/>
    <w:rsid w:val="008D038C"/>
    <w:rsid w:val="008D6BAA"/>
    <w:rsid w:val="008F08CF"/>
    <w:rsid w:val="00930BAA"/>
    <w:rsid w:val="00943DC0"/>
    <w:rsid w:val="009443EE"/>
    <w:rsid w:val="00955DDD"/>
    <w:rsid w:val="00970473"/>
    <w:rsid w:val="00973CD0"/>
    <w:rsid w:val="009855C4"/>
    <w:rsid w:val="00985E3D"/>
    <w:rsid w:val="00990191"/>
    <w:rsid w:val="0099521C"/>
    <w:rsid w:val="009A0B99"/>
    <w:rsid w:val="009A3E62"/>
    <w:rsid w:val="009B50A5"/>
    <w:rsid w:val="009C40D1"/>
    <w:rsid w:val="009C432B"/>
    <w:rsid w:val="00A12266"/>
    <w:rsid w:val="00A144EA"/>
    <w:rsid w:val="00A1746A"/>
    <w:rsid w:val="00A33868"/>
    <w:rsid w:val="00A37823"/>
    <w:rsid w:val="00A55558"/>
    <w:rsid w:val="00A6443D"/>
    <w:rsid w:val="00A9170B"/>
    <w:rsid w:val="00AA6388"/>
    <w:rsid w:val="00AC6507"/>
    <w:rsid w:val="00AD60B3"/>
    <w:rsid w:val="00AF2EC7"/>
    <w:rsid w:val="00B04246"/>
    <w:rsid w:val="00B20CCE"/>
    <w:rsid w:val="00B567A4"/>
    <w:rsid w:val="00B64522"/>
    <w:rsid w:val="00B82DC7"/>
    <w:rsid w:val="00BB5644"/>
    <w:rsid w:val="00BC24A9"/>
    <w:rsid w:val="00BD183B"/>
    <w:rsid w:val="00BF7A3E"/>
    <w:rsid w:val="00C06D7B"/>
    <w:rsid w:val="00C2227F"/>
    <w:rsid w:val="00C22B4F"/>
    <w:rsid w:val="00C22F72"/>
    <w:rsid w:val="00C360B5"/>
    <w:rsid w:val="00C4064B"/>
    <w:rsid w:val="00C51823"/>
    <w:rsid w:val="00C76731"/>
    <w:rsid w:val="00C835CD"/>
    <w:rsid w:val="00C92CB9"/>
    <w:rsid w:val="00CC1315"/>
    <w:rsid w:val="00CC60EF"/>
    <w:rsid w:val="00CD1AF0"/>
    <w:rsid w:val="00CE2B1A"/>
    <w:rsid w:val="00D125D4"/>
    <w:rsid w:val="00D24D32"/>
    <w:rsid w:val="00D40130"/>
    <w:rsid w:val="00D40E35"/>
    <w:rsid w:val="00D44F23"/>
    <w:rsid w:val="00D61FE1"/>
    <w:rsid w:val="00D77BB2"/>
    <w:rsid w:val="00DB11BD"/>
    <w:rsid w:val="00DC45DD"/>
    <w:rsid w:val="00E234D6"/>
    <w:rsid w:val="00E24501"/>
    <w:rsid w:val="00E47D54"/>
    <w:rsid w:val="00E94653"/>
    <w:rsid w:val="00E975F2"/>
    <w:rsid w:val="00EB2EFD"/>
    <w:rsid w:val="00EB58A2"/>
    <w:rsid w:val="00EB6DA0"/>
    <w:rsid w:val="00EB74CD"/>
    <w:rsid w:val="00EC4BC4"/>
    <w:rsid w:val="00EE6131"/>
    <w:rsid w:val="00EF78AC"/>
    <w:rsid w:val="00F1465D"/>
    <w:rsid w:val="00F14667"/>
    <w:rsid w:val="00F55ADE"/>
    <w:rsid w:val="00F90A5A"/>
    <w:rsid w:val="00FE1125"/>
    <w:rsid w:val="00FE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5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35E0"/>
  </w:style>
  <w:style w:type="paragraph" w:styleId="Rodap">
    <w:name w:val="footer"/>
    <w:basedOn w:val="Normal"/>
    <w:link w:val="RodapChar"/>
    <w:uiPriority w:val="99"/>
    <w:unhideWhenUsed/>
    <w:rsid w:val="001F35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35E0"/>
  </w:style>
  <w:style w:type="table" w:styleId="Tabelacomgrade">
    <w:name w:val="Table Grid"/>
    <w:basedOn w:val="Tabelanormal"/>
    <w:uiPriority w:val="59"/>
    <w:rsid w:val="001F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3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5E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04246"/>
  </w:style>
  <w:style w:type="character" w:styleId="Hyperlink">
    <w:name w:val="Hyperlink"/>
    <w:basedOn w:val="Fontepargpadro"/>
    <w:uiPriority w:val="99"/>
    <w:unhideWhenUsed/>
    <w:rsid w:val="0062451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5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35E0"/>
  </w:style>
  <w:style w:type="paragraph" w:styleId="Rodap">
    <w:name w:val="footer"/>
    <w:basedOn w:val="Normal"/>
    <w:link w:val="RodapChar"/>
    <w:uiPriority w:val="99"/>
    <w:unhideWhenUsed/>
    <w:rsid w:val="001F35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35E0"/>
  </w:style>
  <w:style w:type="table" w:styleId="Tabelacomgrade">
    <w:name w:val="Table Grid"/>
    <w:basedOn w:val="Tabelanormal"/>
    <w:uiPriority w:val="59"/>
    <w:rsid w:val="001F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3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5E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04246"/>
  </w:style>
  <w:style w:type="character" w:styleId="Hyperlink">
    <w:name w:val="Hyperlink"/>
    <w:basedOn w:val="Fontepargpadro"/>
    <w:uiPriority w:val="99"/>
    <w:unhideWhenUsed/>
    <w:rsid w:val="0062451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2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acaolemann.org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isl2024.org.br" TargetMode="External"/><Relationship Id="rId2" Type="http://schemas.openxmlformats.org/officeDocument/2006/relationships/hyperlink" Target="http://www.facebook.com/instituto.saoleopoldo" TargetMode="External"/><Relationship Id="rId1" Type="http://schemas.openxmlformats.org/officeDocument/2006/relationships/hyperlink" Target="http://www.isl2024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9D0A-B42E-4802-A026-3C7BCF58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Schuch</dc:creator>
  <cp:lastModifiedBy>Cliente</cp:lastModifiedBy>
  <cp:revision>12</cp:revision>
  <cp:lastPrinted>2016-11-27T13:40:00Z</cp:lastPrinted>
  <dcterms:created xsi:type="dcterms:W3CDTF">2016-11-24T17:18:00Z</dcterms:created>
  <dcterms:modified xsi:type="dcterms:W3CDTF">2016-11-27T13:40:00Z</dcterms:modified>
</cp:coreProperties>
</file>